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7D" w:rsidRPr="00DF4E6D" w:rsidRDefault="00633F7E" w:rsidP="00DF4E6D">
      <w:pPr>
        <w:spacing w:after="0" w:line="240" w:lineRule="auto"/>
        <w:jc w:val="center"/>
        <w:rPr>
          <w:rFonts w:ascii="Times New Roman" w:hAnsi="Times New Roman" w:cs="Times New Roman"/>
          <w:sz w:val="28"/>
          <w:szCs w:val="28"/>
        </w:rPr>
      </w:pPr>
      <w:r w:rsidRPr="00DF4E6D">
        <w:rPr>
          <w:rFonts w:ascii="Times New Roman" w:hAnsi="Times New Roman" w:cs="Times New Roman"/>
          <w:sz w:val="28"/>
          <w:szCs w:val="28"/>
        </w:rPr>
        <w:t>ПРОТОКОЛ</w:t>
      </w:r>
    </w:p>
    <w:p w:rsidR="00C23D31" w:rsidRPr="00DF4E6D" w:rsidRDefault="00633F7E" w:rsidP="00DF4E6D">
      <w:pPr>
        <w:spacing w:after="0" w:line="240" w:lineRule="auto"/>
        <w:jc w:val="center"/>
        <w:rPr>
          <w:rFonts w:ascii="Times New Roman" w:hAnsi="Times New Roman" w:cs="Times New Roman"/>
          <w:sz w:val="28"/>
          <w:szCs w:val="28"/>
        </w:rPr>
      </w:pPr>
      <w:r w:rsidRPr="00DF4E6D">
        <w:rPr>
          <w:rFonts w:ascii="Times New Roman" w:hAnsi="Times New Roman" w:cs="Times New Roman"/>
          <w:sz w:val="28"/>
          <w:szCs w:val="28"/>
        </w:rPr>
        <w:t xml:space="preserve">заседания комиссии </w:t>
      </w:r>
      <w:r w:rsidR="00C23D31" w:rsidRPr="00DF4E6D">
        <w:rPr>
          <w:rFonts w:ascii="Times New Roman" w:hAnsi="Times New Roman" w:cs="Times New Roman"/>
          <w:sz w:val="28"/>
          <w:szCs w:val="28"/>
        </w:rPr>
        <w:t xml:space="preserve">по проведению </w:t>
      </w:r>
      <w:r w:rsidRPr="00DF4E6D">
        <w:rPr>
          <w:rFonts w:ascii="Times New Roman" w:hAnsi="Times New Roman" w:cs="Times New Roman"/>
          <w:sz w:val="28"/>
          <w:szCs w:val="28"/>
        </w:rPr>
        <w:t>индивидуально</w:t>
      </w:r>
      <w:r w:rsidR="00C23D31" w:rsidRPr="00DF4E6D">
        <w:rPr>
          <w:rFonts w:ascii="Times New Roman" w:hAnsi="Times New Roman" w:cs="Times New Roman"/>
          <w:sz w:val="28"/>
          <w:szCs w:val="28"/>
        </w:rPr>
        <w:t>го</w:t>
      </w:r>
      <w:r w:rsidRPr="00DF4E6D">
        <w:rPr>
          <w:rFonts w:ascii="Times New Roman" w:hAnsi="Times New Roman" w:cs="Times New Roman"/>
          <w:sz w:val="28"/>
          <w:szCs w:val="28"/>
        </w:rPr>
        <w:t xml:space="preserve"> отбор</w:t>
      </w:r>
      <w:r w:rsidR="00C23D31" w:rsidRPr="00DF4E6D">
        <w:rPr>
          <w:rFonts w:ascii="Times New Roman" w:hAnsi="Times New Roman" w:cs="Times New Roman"/>
          <w:sz w:val="28"/>
          <w:szCs w:val="28"/>
        </w:rPr>
        <w:t>а</w:t>
      </w:r>
    </w:p>
    <w:p w:rsidR="00CD60FC" w:rsidRPr="00DF4E6D" w:rsidRDefault="00633F7E" w:rsidP="00DF4E6D">
      <w:pPr>
        <w:spacing w:after="0" w:line="240" w:lineRule="auto"/>
        <w:jc w:val="center"/>
        <w:rPr>
          <w:rFonts w:ascii="Times New Roman" w:hAnsi="Times New Roman" w:cs="Times New Roman"/>
          <w:sz w:val="28"/>
          <w:szCs w:val="28"/>
        </w:rPr>
      </w:pPr>
      <w:proofErr w:type="gramStart"/>
      <w:r w:rsidRPr="00DF4E6D">
        <w:rPr>
          <w:rFonts w:ascii="Times New Roman" w:hAnsi="Times New Roman" w:cs="Times New Roman"/>
          <w:sz w:val="28"/>
          <w:szCs w:val="28"/>
        </w:rPr>
        <w:t>обучающихся</w:t>
      </w:r>
      <w:proofErr w:type="gramEnd"/>
      <w:r w:rsidRPr="00DF4E6D">
        <w:rPr>
          <w:rFonts w:ascii="Times New Roman" w:hAnsi="Times New Roman" w:cs="Times New Roman"/>
          <w:sz w:val="28"/>
          <w:szCs w:val="28"/>
        </w:rPr>
        <w:t xml:space="preserve"> в 10 класс</w:t>
      </w:r>
      <w:r w:rsidR="00C23D31" w:rsidRPr="00DF4E6D">
        <w:rPr>
          <w:rFonts w:ascii="Times New Roman" w:hAnsi="Times New Roman" w:cs="Times New Roman"/>
          <w:sz w:val="28"/>
          <w:szCs w:val="28"/>
        </w:rPr>
        <w:t xml:space="preserve"> </w:t>
      </w:r>
      <w:r w:rsidR="00CD60FC" w:rsidRPr="00DF4E6D">
        <w:rPr>
          <w:rFonts w:ascii="Times New Roman" w:hAnsi="Times New Roman" w:cs="Times New Roman"/>
          <w:sz w:val="28"/>
          <w:szCs w:val="28"/>
        </w:rPr>
        <w:t>универсальн</w:t>
      </w:r>
      <w:r w:rsidR="00573C10" w:rsidRPr="00DF4E6D">
        <w:rPr>
          <w:rFonts w:ascii="Times New Roman" w:hAnsi="Times New Roman" w:cs="Times New Roman"/>
          <w:sz w:val="28"/>
          <w:szCs w:val="28"/>
        </w:rPr>
        <w:t>ого</w:t>
      </w:r>
      <w:r w:rsidR="00CD60FC" w:rsidRPr="00DF4E6D">
        <w:rPr>
          <w:rFonts w:ascii="Times New Roman" w:hAnsi="Times New Roman" w:cs="Times New Roman"/>
          <w:sz w:val="28"/>
          <w:szCs w:val="28"/>
        </w:rPr>
        <w:t xml:space="preserve"> профил</w:t>
      </w:r>
      <w:r w:rsidR="0065228F" w:rsidRPr="00DF4E6D">
        <w:rPr>
          <w:rFonts w:ascii="Times New Roman" w:hAnsi="Times New Roman" w:cs="Times New Roman"/>
          <w:sz w:val="28"/>
          <w:szCs w:val="28"/>
        </w:rPr>
        <w:t>я обучения</w:t>
      </w:r>
      <w:r w:rsidR="00CD60FC" w:rsidRPr="00DF4E6D">
        <w:rPr>
          <w:rFonts w:ascii="Times New Roman" w:hAnsi="Times New Roman" w:cs="Times New Roman"/>
          <w:sz w:val="28"/>
          <w:szCs w:val="28"/>
        </w:rPr>
        <w:t xml:space="preserve"> </w:t>
      </w:r>
    </w:p>
    <w:p w:rsidR="00455AC2" w:rsidRDefault="00CD60FC" w:rsidP="00DF4E6D">
      <w:pPr>
        <w:spacing w:after="0" w:line="240" w:lineRule="auto"/>
        <w:jc w:val="center"/>
        <w:rPr>
          <w:rFonts w:ascii="Times New Roman" w:hAnsi="Times New Roman" w:cs="Times New Roman"/>
          <w:sz w:val="28"/>
          <w:szCs w:val="28"/>
        </w:rPr>
      </w:pPr>
      <w:r w:rsidRPr="00DF4E6D">
        <w:rPr>
          <w:rFonts w:ascii="Times New Roman" w:hAnsi="Times New Roman" w:cs="Times New Roman"/>
          <w:sz w:val="28"/>
          <w:szCs w:val="28"/>
        </w:rPr>
        <w:t>на 20</w:t>
      </w:r>
      <w:r w:rsidR="00C81D94" w:rsidRPr="00DF4E6D">
        <w:rPr>
          <w:rFonts w:ascii="Times New Roman" w:hAnsi="Times New Roman" w:cs="Times New Roman"/>
          <w:sz w:val="28"/>
          <w:szCs w:val="28"/>
        </w:rPr>
        <w:t>21</w:t>
      </w:r>
      <w:r w:rsidRPr="00DF4E6D">
        <w:rPr>
          <w:rFonts w:ascii="Times New Roman" w:hAnsi="Times New Roman" w:cs="Times New Roman"/>
          <w:sz w:val="28"/>
          <w:szCs w:val="28"/>
        </w:rPr>
        <w:t>-202</w:t>
      </w:r>
      <w:r w:rsidR="00C81D94" w:rsidRPr="00DF4E6D">
        <w:rPr>
          <w:rFonts w:ascii="Times New Roman" w:hAnsi="Times New Roman" w:cs="Times New Roman"/>
          <w:sz w:val="28"/>
          <w:szCs w:val="28"/>
        </w:rPr>
        <w:t>2</w:t>
      </w:r>
      <w:r w:rsidRPr="00DF4E6D">
        <w:rPr>
          <w:rFonts w:ascii="Times New Roman" w:hAnsi="Times New Roman" w:cs="Times New Roman"/>
          <w:sz w:val="28"/>
          <w:szCs w:val="28"/>
        </w:rPr>
        <w:t xml:space="preserve"> учебный год</w:t>
      </w:r>
    </w:p>
    <w:p w:rsidR="00DF4E6D" w:rsidRPr="00DF4E6D" w:rsidRDefault="00DF4E6D" w:rsidP="00DF4E6D">
      <w:pPr>
        <w:spacing w:after="0" w:line="240" w:lineRule="auto"/>
        <w:jc w:val="center"/>
        <w:rPr>
          <w:rFonts w:ascii="Times New Roman" w:hAnsi="Times New Roman" w:cs="Times New Roman"/>
          <w:sz w:val="28"/>
          <w:szCs w:val="28"/>
        </w:rPr>
      </w:pPr>
    </w:p>
    <w:p w:rsidR="00DF4E6D" w:rsidRPr="00DF4E6D" w:rsidRDefault="00514AB4" w:rsidP="003D50B5">
      <w:pPr>
        <w:spacing w:after="0" w:line="240" w:lineRule="auto"/>
        <w:rPr>
          <w:rFonts w:ascii="Times New Roman" w:hAnsi="Times New Roman" w:cs="Times New Roman"/>
          <w:sz w:val="28"/>
          <w:szCs w:val="28"/>
        </w:rPr>
      </w:pPr>
      <w:r w:rsidRPr="00DF4E6D">
        <w:rPr>
          <w:rFonts w:ascii="Times New Roman" w:hAnsi="Times New Roman" w:cs="Times New Roman"/>
          <w:sz w:val="28"/>
          <w:szCs w:val="28"/>
        </w:rPr>
        <w:t>23</w:t>
      </w:r>
      <w:r w:rsidR="00633F7E" w:rsidRPr="00DF4E6D">
        <w:rPr>
          <w:rFonts w:ascii="Times New Roman" w:hAnsi="Times New Roman" w:cs="Times New Roman"/>
          <w:sz w:val="28"/>
          <w:szCs w:val="28"/>
        </w:rPr>
        <w:t>.0</w:t>
      </w:r>
      <w:r w:rsidR="00DF4E6D">
        <w:rPr>
          <w:rFonts w:ascii="Times New Roman" w:hAnsi="Times New Roman" w:cs="Times New Roman"/>
          <w:sz w:val="28"/>
          <w:szCs w:val="28"/>
        </w:rPr>
        <w:t>6.2021</w:t>
      </w:r>
      <w:r w:rsidR="00633F7E" w:rsidRPr="00DF4E6D">
        <w:rPr>
          <w:rFonts w:ascii="Times New Roman" w:hAnsi="Times New Roman" w:cs="Times New Roman"/>
          <w:sz w:val="28"/>
          <w:szCs w:val="28"/>
        </w:rPr>
        <w:t xml:space="preserve"> г.</w:t>
      </w:r>
      <w:r w:rsidR="00DF4E6D" w:rsidRPr="00DF4E6D">
        <w:rPr>
          <w:rFonts w:ascii="Times New Roman" w:hAnsi="Times New Roman" w:cs="Times New Roman"/>
          <w:sz w:val="28"/>
          <w:szCs w:val="28"/>
        </w:rPr>
        <w:t xml:space="preserve"> </w:t>
      </w:r>
      <w:r w:rsidR="00DF4E6D">
        <w:rPr>
          <w:rFonts w:ascii="Times New Roman" w:hAnsi="Times New Roman" w:cs="Times New Roman"/>
          <w:sz w:val="28"/>
          <w:szCs w:val="28"/>
        </w:rPr>
        <w:tab/>
      </w:r>
      <w:r w:rsidR="00DF4E6D">
        <w:rPr>
          <w:rFonts w:ascii="Times New Roman" w:hAnsi="Times New Roman" w:cs="Times New Roman"/>
          <w:sz w:val="28"/>
          <w:szCs w:val="28"/>
        </w:rPr>
        <w:tab/>
      </w:r>
      <w:r w:rsidR="00DF4E6D">
        <w:rPr>
          <w:rFonts w:ascii="Times New Roman" w:hAnsi="Times New Roman" w:cs="Times New Roman"/>
          <w:sz w:val="28"/>
          <w:szCs w:val="28"/>
        </w:rPr>
        <w:tab/>
      </w:r>
      <w:r w:rsidR="00DF4E6D">
        <w:rPr>
          <w:rFonts w:ascii="Times New Roman" w:hAnsi="Times New Roman" w:cs="Times New Roman"/>
          <w:sz w:val="28"/>
          <w:szCs w:val="28"/>
        </w:rPr>
        <w:tab/>
      </w:r>
      <w:r w:rsidR="00DF4E6D">
        <w:rPr>
          <w:rFonts w:ascii="Times New Roman" w:hAnsi="Times New Roman" w:cs="Times New Roman"/>
          <w:sz w:val="28"/>
          <w:szCs w:val="28"/>
        </w:rPr>
        <w:tab/>
      </w:r>
      <w:r w:rsidR="003D50B5">
        <w:rPr>
          <w:rFonts w:ascii="Times New Roman" w:hAnsi="Times New Roman" w:cs="Times New Roman"/>
          <w:sz w:val="28"/>
          <w:szCs w:val="28"/>
        </w:rPr>
        <w:t xml:space="preserve">         </w:t>
      </w:r>
      <w:r w:rsidR="00DF4E6D">
        <w:rPr>
          <w:rFonts w:ascii="Times New Roman" w:hAnsi="Times New Roman" w:cs="Times New Roman"/>
          <w:sz w:val="28"/>
          <w:szCs w:val="28"/>
        </w:rPr>
        <w:tab/>
      </w:r>
      <w:r w:rsidR="00DF4E6D">
        <w:rPr>
          <w:rFonts w:ascii="Times New Roman" w:hAnsi="Times New Roman" w:cs="Times New Roman"/>
          <w:sz w:val="28"/>
          <w:szCs w:val="28"/>
        </w:rPr>
        <w:tab/>
      </w:r>
      <w:r w:rsidR="00DF4E6D">
        <w:rPr>
          <w:rFonts w:ascii="Times New Roman" w:hAnsi="Times New Roman" w:cs="Times New Roman"/>
          <w:sz w:val="28"/>
          <w:szCs w:val="28"/>
        </w:rPr>
        <w:tab/>
      </w:r>
      <w:r w:rsidR="00DF4E6D">
        <w:rPr>
          <w:rFonts w:ascii="Times New Roman" w:hAnsi="Times New Roman" w:cs="Times New Roman"/>
          <w:sz w:val="28"/>
          <w:szCs w:val="28"/>
        </w:rPr>
        <w:tab/>
      </w:r>
      <w:r w:rsidR="00DF4E6D">
        <w:rPr>
          <w:rFonts w:ascii="Times New Roman" w:hAnsi="Times New Roman" w:cs="Times New Roman"/>
          <w:sz w:val="28"/>
          <w:szCs w:val="28"/>
        </w:rPr>
        <w:tab/>
      </w:r>
      <w:r w:rsidR="00DF4E6D" w:rsidRPr="00DF4E6D">
        <w:rPr>
          <w:rFonts w:ascii="Times New Roman" w:hAnsi="Times New Roman" w:cs="Times New Roman"/>
          <w:sz w:val="28"/>
          <w:szCs w:val="28"/>
        </w:rPr>
        <w:t>№ 01</w:t>
      </w:r>
    </w:p>
    <w:p w:rsidR="00633F7E" w:rsidRPr="00DF4E6D" w:rsidRDefault="00633F7E" w:rsidP="00DF4E6D">
      <w:pPr>
        <w:spacing w:after="0" w:line="240" w:lineRule="auto"/>
        <w:rPr>
          <w:rFonts w:ascii="Times New Roman" w:hAnsi="Times New Roman" w:cs="Times New Roman"/>
          <w:sz w:val="28"/>
          <w:szCs w:val="28"/>
        </w:rPr>
      </w:pPr>
    </w:p>
    <w:p w:rsidR="00CC1E2E" w:rsidRPr="00DF4E6D" w:rsidRDefault="00633F7E" w:rsidP="00DF4E6D">
      <w:pPr>
        <w:spacing w:after="0" w:line="240" w:lineRule="auto"/>
        <w:rPr>
          <w:rFonts w:ascii="Times New Roman" w:hAnsi="Times New Roman" w:cs="Times New Roman"/>
          <w:sz w:val="28"/>
          <w:szCs w:val="28"/>
        </w:rPr>
      </w:pPr>
      <w:r w:rsidRPr="00DF4E6D">
        <w:rPr>
          <w:rFonts w:ascii="Times New Roman" w:hAnsi="Times New Roman" w:cs="Times New Roman"/>
          <w:sz w:val="28"/>
          <w:szCs w:val="28"/>
        </w:rPr>
        <w:t xml:space="preserve">Присутствовали: </w:t>
      </w:r>
      <w:r w:rsidR="00573C10" w:rsidRPr="00DF4E6D">
        <w:rPr>
          <w:rFonts w:ascii="Times New Roman" w:hAnsi="Times New Roman" w:cs="Times New Roman"/>
          <w:sz w:val="28"/>
          <w:szCs w:val="28"/>
        </w:rPr>
        <w:t xml:space="preserve">6 </w:t>
      </w:r>
      <w:r w:rsidRPr="00DF4E6D">
        <w:rPr>
          <w:rFonts w:ascii="Times New Roman" w:hAnsi="Times New Roman" w:cs="Times New Roman"/>
          <w:sz w:val="28"/>
          <w:szCs w:val="28"/>
        </w:rPr>
        <w:t>человек</w:t>
      </w:r>
    </w:p>
    <w:p w:rsidR="001B611A" w:rsidRPr="00DF4E6D" w:rsidRDefault="001B611A" w:rsidP="00DF4E6D">
      <w:pPr>
        <w:spacing w:after="0" w:line="240" w:lineRule="auto"/>
        <w:jc w:val="right"/>
        <w:rPr>
          <w:rFonts w:ascii="Times New Roman" w:hAnsi="Times New Roman" w:cs="Times New Roman"/>
          <w:sz w:val="28"/>
          <w:szCs w:val="28"/>
        </w:rPr>
      </w:pPr>
    </w:p>
    <w:p w:rsidR="00573C10" w:rsidRPr="00DF4E6D" w:rsidRDefault="00573C10" w:rsidP="00DF4E6D">
      <w:pPr>
        <w:pStyle w:val="a4"/>
        <w:shd w:val="clear" w:color="auto" w:fill="FFFFFF"/>
        <w:spacing w:before="0" w:beforeAutospacing="0" w:after="0" w:afterAutospacing="0"/>
        <w:textAlignment w:val="baseline"/>
        <w:rPr>
          <w:sz w:val="28"/>
          <w:szCs w:val="28"/>
        </w:rPr>
      </w:pPr>
      <w:r w:rsidRPr="00DF4E6D">
        <w:rPr>
          <w:sz w:val="28"/>
          <w:szCs w:val="28"/>
        </w:rPr>
        <w:t xml:space="preserve">Председатель комиссии – </w:t>
      </w:r>
      <w:proofErr w:type="spellStart"/>
      <w:r w:rsidR="00514AB4" w:rsidRPr="00DF4E6D">
        <w:rPr>
          <w:sz w:val="28"/>
          <w:szCs w:val="28"/>
        </w:rPr>
        <w:t>Башурова</w:t>
      </w:r>
      <w:proofErr w:type="spellEnd"/>
      <w:r w:rsidR="00514AB4" w:rsidRPr="00DF4E6D">
        <w:rPr>
          <w:sz w:val="28"/>
          <w:szCs w:val="28"/>
        </w:rPr>
        <w:t xml:space="preserve"> О.И., заместитель директора по УВР</w:t>
      </w:r>
      <w:r w:rsidRPr="00DF4E6D">
        <w:rPr>
          <w:sz w:val="28"/>
          <w:szCs w:val="28"/>
        </w:rPr>
        <w:t>;</w:t>
      </w:r>
    </w:p>
    <w:p w:rsidR="00573C10" w:rsidRPr="00DF4E6D" w:rsidRDefault="00514AB4" w:rsidP="00DF4E6D">
      <w:pPr>
        <w:pStyle w:val="a4"/>
        <w:shd w:val="clear" w:color="auto" w:fill="FFFFFF"/>
        <w:spacing w:before="0" w:beforeAutospacing="0" w:after="0" w:afterAutospacing="0"/>
        <w:textAlignment w:val="baseline"/>
        <w:rPr>
          <w:sz w:val="28"/>
          <w:szCs w:val="28"/>
        </w:rPr>
      </w:pPr>
      <w:r w:rsidRPr="00DF4E6D">
        <w:rPr>
          <w:sz w:val="28"/>
          <w:szCs w:val="28"/>
        </w:rPr>
        <w:t>З</w:t>
      </w:r>
      <w:r w:rsidR="00573C10" w:rsidRPr="00DF4E6D">
        <w:rPr>
          <w:sz w:val="28"/>
          <w:szCs w:val="28"/>
        </w:rPr>
        <w:t xml:space="preserve">аместитель председателя </w:t>
      </w:r>
      <w:proofErr w:type="gramStart"/>
      <w:r w:rsidR="00C81D94" w:rsidRPr="00DF4E6D">
        <w:rPr>
          <w:sz w:val="28"/>
          <w:szCs w:val="28"/>
        </w:rPr>
        <w:t>–</w:t>
      </w:r>
      <w:r w:rsidRPr="00DF4E6D">
        <w:rPr>
          <w:sz w:val="28"/>
          <w:szCs w:val="28"/>
        </w:rPr>
        <w:t>Р</w:t>
      </w:r>
      <w:proofErr w:type="gramEnd"/>
      <w:r w:rsidRPr="00DF4E6D">
        <w:rPr>
          <w:sz w:val="28"/>
          <w:szCs w:val="28"/>
        </w:rPr>
        <w:t>ябцева Н.А., методист;</w:t>
      </w:r>
      <w:r w:rsidRPr="00DF4E6D">
        <w:rPr>
          <w:sz w:val="28"/>
          <w:szCs w:val="28"/>
        </w:rPr>
        <w:br/>
        <w:t>С</w:t>
      </w:r>
      <w:r w:rsidR="00573C10" w:rsidRPr="00DF4E6D">
        <w:rPr>
          <w:sz w:val="28"/>
          <w:szCs w:val="28"/>
        </w:rPr>
        <w:t xml:space="preserve">екретарь- </w:t>
      </w:r>
      <w:proofErr w:type="spellStart"/>
      <w:r w:rsidR="00573C10" w:rsidRPr="00DF4E6D">
        <w:rPr>
          <w:sz w:val="28"/>
          <w:szCs w:val="28"/>
        </w:rPr>
        <w:t>Штумф</w:t>
      </w:r>
      <w:proofErr w:type="spellEnd"/>
      <w:r w:rsidR="00573C10" w:rsidRPr="00DF4E6D">
        <w:rPr>
          <w:sz w:val="28"/>
          <w:szCs w:val="28"/>
        </w:rPr>
        <w:t xml:space="preserve"> О.В., координатор ШМО учителей </w:t>
      </w:r>
      <w:r w:rsidRPr="00DF4E6D">
        <w:rPr>
          <w:sz w:val="28"/>
          <w:szCs w:val="28"/>
        </w:rPr>
        <w:t>гуманитарного цикла</w:t>
      </w:r>
      <w:r w:rsidR="00573C10" w:rsidRPr="00DF4E6D">
        <w:rPr>
          <w:sz w:val="28"/>
          <w:szCs w:val="28"/>
        </w:rPr>
        <w:t>;</w:t>
      </w:r>
    </w:p>
    <w:p w:rsidR="00573C10" w:rsidRPr="00DF4E6D" w:rsidRDefault="00573C10" w:rsidP="00DF4E6D">
      <w:pPr>
        <w:pStyle w:val="a4"/>
        <w:shd w:val="clear" w:color="auto" w:fill="FFFFFF"/>
        <w:spacing w:before="0" w:beforeAutospacing="0" w:after="0" w:afterAutospacing="0"/>
        <w:textAlignment w:val="baseline"/>
        <w:rPr>
          <w:sz w:val="28"/>
          <w:szCs w:val="28"/>
        </w:rPr>
      </w:pPr>
      <w:r w:rsidRPr="00DF4E6D">
        <w:rPr>
          <w:sz w:val="28"/>
          <w:szCs w:val="28"/>
        </w:rPr>
        <w:t>члены комиссии:</w:t>
      </w:r>
      <w:r w:rsidRPr="00DF4E6D">
        <w:rPr>
          <w:sz w:val="28"/>
          <w:szCs w:val="28"/>
        </w:rPr>
        <w:br/>
        <w:t>Кульпина Е.В., учитель математики;</w:t>
      </w:r>
    </w:p>
    <w:p w:rsidR="00573C10" w:rsidRPr="00DF4E6D" w:rsidRDefault="00573C10" w:rsidP="00DF4E6D">
      <w:pPr>
        <w:pStyle w:val="a4"/>
        <w:shd w:val="clear" w:color="auto" w:fill="FFFFFF"/>
        <w:spacing w:before="0" w:beforeAutospacing="0" w:after="0" w:afterAutospacing="0"/>
        <w:textAlignment w:val="baseline"/>
        <w:rPr>
          <w:sz w:val="28"/>
          <w:szCs w:val="28"/>
        </w:rPr>
      </w:pPr>
      <w:r w:rsidRPr="00DF4E6D">
        <w:rPr>
          <w:sz w:val="28"/>
          <w:szCs w:val="28"/>
        </w:rPr>
        <w:t>Степанова О.Б., учитель истории и обществознания;</w:t>
      </w:r>
      <w:r w:rsidRPr="00DF4E6D">
        <w:rPr>
          <w:sz w:val="28"/>
          <w:szCs w:val="28"/>
        </w:rPr>
        <w:br/>
        <w:t>Селезнева А.С., учитель русского языка и литературы.</w:t>
      </w:r>
    </w:p>
    <w:p w:rsidR="00573C10" w:rsidRPr="00DF4E6D" w:rsidRDefault="00573C10" w:rsidP="00DF4E6D">
      <w:pPr>
        <w:spacing w:after="0" w:line="240" w:lineRule="auto"/>
        <w:jc w:val="right"/>
        <w:rPr>
          <w:rFonts w:ascii="Times New Roman" w:hAnsi="Times New Roman" w:cs="Times New Roman"/>
          <w:sz w:val="28"/>
          <w:szCs w:val="28"/>
        </w:rPr>
      </w:pPr>
    </w:p>
    <w:p w:rsidR="00F35F27" w:rsidRPr="00DF4E6D" w:rsidRDefault="00F35F27" w:rsidP="003D50B5">
      <w:pPr>
        <w:spacing w:after="0" w:line="240" w:lineRule="auto"/>
        <w:jc w:val="center"/>
        <w:rPr>
          <w:rFonts w:ascii="Times New Roman" w:hAnsi="Times New Roman" w:cs="Times New Roman"/>
          <w:sz w:val="28"/>
          <w:szCs w:val="28"/>
        </w:rPr>
      </w:pPr>
      <w:r w:rsidRPr="00DF4E6D">
        <w:rPr>
          <w:rFonts w:ascii="Times New Roman" w:hAnsi="Times New Roman" w:cs="Times New Roman"/>
          <w:sz w:val="28"/>
          <w:szCs w:val="28"/>
        </w:rPr>
        <w:t>ПОВЕСТКА</w:t>
      </w:r>
    </w:p>
    <w:p w:rsidR="00413A4A" w:rsidRPr="00DF4E6D" w:rsidRDefault="00413A4A" w:rsidP="00DF4E6D">
      <w:pPr>
        <w:pStyle w:val="a3"/>
        <w:numPr>
          <w:ilvl w:val="0"/>
          <w:numId w:val="6"/>
        </w:numPr>
        <w:spacing w:after="0" w:line="240" w:lineRule="auto"/>
        <w:rPr>
          <w:sz w:val="28"/>
          <w:szCs w:val="28"/>
        </w:rPr>
      </w:pPr>
      <w:r w:rsidRPr="00DF4E6D">
        <w:rPr>
          <w:sz w:val="28"/>
          <w:szCs w:val="28"/>
        </w:rPr>
        <w:t xml:space="preserve">Ознакомление членов комиссии </w:t>
      </w:r>
      <w:r w:rsidR="001B611A" w:rsidRPr="00DF4E6D">
        <w:rPr>
          <w:sz w:val="28"/>
          <w:szCs w:val="28"/>
        </w:rPr>
        <w:t>с</w:t>
      </w:r>
      <w:r w:rsidRPr="00DF4E6D">
        <w:rPr>
          <w:sz w:val="28"/>
          <w:szCs w:val="28"/>
        </w:rPr>
        <w:t xml:space="preserve"> нормативными документами по организации проведения индивидуального отбора обучающихся для получения среднего общего образования.</w:t>
      </w:r>
    </w:p>
    <w:p w:rsidR="0065228F" w:rsidRPr="00DF4E6D" w:rsidRDefault="0065228F" w:rsidP="00DF4E6D">
      <w:pPr>
        <w:pStyle w:val="a3"/>
        <w:numPr>
          <w:ilvl w:val="0"/>
          <w:numId w:val="6"/>
        </w:numPr>
        <w:spacing w:after="0" w:line="240" w:lineRule="auto"/>
        <w:rPr>
          <w:sz w:val="28"/>
          <w:szCs w:val="28"/>
        </w:rPr>
      </w:pPr>
      <w:r w:rsidRPr="00DF4E6D">
        <w:rPr>
          <w:sz w:val="28"/>
          <w:szCs w:val="28"/>
        </w:rPr>
        <w:t>Индивидуальный отбор выпускников 9-х классов в 10 класс универсального профиля для получе</w:t>
      </w:r>
      <w:r w:rsidR="001B611A" w:rsidRPr="00DF4E6D">
        <w:rPr>
          <w:sz w:val="28"/>
          <w:szCs w:val="28"/>
        </w:rPr>
        <w:t>ния среднего общего образования через учет рейтинга достижений</w:t>
      </w:r>
      <w:r w:rsidR="003D50B5">
        <w:rPr>
          <w:sz w:val="28"/>
          <w:szCs w:val="28"/>
        </w:rPr>
        <w:t xml:space="preserve"> на 2021-2022 учебный год</w:t>
      </w:r>
      <w:r w:rsidR="009F7B96" w:rsidRPr="00DF4E6D">
        <w:rPr>
          <w:sz w:val="28"/>
          <w:szCs w:val="28"/>
        </w:rPr>
        <w:t>.</w:t>
      </w:r>
    </w:p>
    <w:p w:rsidR="002114EE" w:rsidRPr="00DF4E6D" w:rsidRDefault="002114EE" w:rsidP="00DF4E6D">
      <w:pPr>
        <w:spacing w:after="0" w:line="240" w:lineRule="auto"/>
        <w:rPr>
          <w:rFonts w:ascii="Times New Roman" w:hAnsi="Times New Roman" w:cs="Times New Roman"/>
          <w:sz w:val="28"/>
          <w:szCs w:val="28"/>
        </w:rPr>
      </w:pPr>
    </w:p>
    <w:p w:rsidR="00F35F27" w:rsidRPr="00DF4E6D" w:rsidRDefault="00F35F27" w:rsidP="00DF4E6D">
      <w:pPr>
        <w:spacing w:after="0" w:line="240" w:lineRule="auto"/>
        <w:jc w:val="both"/>
        <w:rPr>
          <w:rFonts w:ascii="Times New Roman" w:hAnsi="Times New Roman" w:cs="Times New Roman"/>
          <w:sz w:val="28"/>
          <w:szCs w:val="28"/>
        </w:rPr>
      </w:pPr>
      <w:r w:rsidRPr="00DF4E6D">
        <w:rPr>
          <w:rFonts w:ascii="Times New Roman" w:hAnsi="Times New Roman" w:cs="Times New Roman"/>
          <w:sz w:val="28"/>
          <w:szCs w:val="28"/>
        </w:rPr>
        <w:t>СЛУШАЛИ</w:t>
      </w:r>
      <w:r w:rsidR="00900B81" w:rsidRPr="00DF4E6D">
        <w:rPr>
          <w:rFonts w:ascii="Times New Roman" w:hAnsi="Times New Roman" w:cs="Times New Roman"/>
          <w:sz w:val="28"/>
          <w:szCs w:val="28"/>
        </w:rPr>
        <w:t>:</w:t>
      </w:r>
    </w:p>
    <w:p w:rsidR="00C22FEA" w:rsidRPr="00DF4E6D" w:rsidRDefault="00C22FEA" w:rsidP="00EE4E4E">
      <w:pPr>
        <w:spacing w:after="0" w:line="240" w:lineRule="auto"/>
        <w:ind w:firstLine="708"/>
        <w:jc w:val="both"/>
        <w:rPr>
          <w:rFonts w:ascii="Times New Roman" w:hAnsi="Times New Roman" w:cs="Times New Roman"/>
          <w:sz w:val="28"/>
          <w:szCs w:val="28"/>
        </w:rPr>
      </w:pPr>
      <w:r w:rsidRPr="00DF4E6D">
        <w:rPr>
          <w:rFonts w:ascii="Times New Roman" w:hAnsi="Times New Roman" w:cs="Times New Roman"/>
          <w:b/>
          <w:bCs/>
          <w:sz w:val="28"/>
          <w:szCs w:val="28"/>
        </w:rPr>
        <w:t>По первому вопросу</w:t>
      </w:r>
      <w:r w:rsidRPr="00DF4E6D">
        <w:rPr>
          <w:rFonts w:ascii="Times New Roman" w:hAnsi="Times New Roman" w:cs="Times New Roman"/>
          <w:sz w:val="28"/>
          <w:szCs w:val="28"/>
        </w:rPr>
        <w:t xml:space="preserve"> </w:t>
      </w:r>
      <w:proofErr w:type="spellStart"/>
      <w:r w:rsidR="00EE4E4E">
        <w:rPr>
          <w:rFonts w:ascii="Times New Roman" w:hAnsi="Times New Roman" w:cs="Times New Roman"/>
          <w:sz w:val="28"/>
          <w:szCs w:val="28"/>
        </w:rPr>
        <w:t>Башурову</w:t>
      </w:r>
      <w:proofErr w:type="spellEnd"/>
      <w:r w:rsidR="00514AB4" w:rsidRPr="00DF4E6D">
        <w:rPr>
          <w:rFonts w:ascii="Times New Roman" w:hAnsi="Times New Roman" w:cs="Times New Roman"/>
          <w:sz w:val="28"/>
          <w:szCs w:val="28"/>
        </w:rPr>
        <w:t xml:space="preserve"> О.И.</w:t>
      </w:r>
      <w:r w:rsidR="00F35F27" w:rsidRPr="00DF4E6D">
        <w:rPr>
          <w:rFonts w:ascii="Times New Roman" w:hAnsi="Times New Roman" w:cs="Times New Roman"/>
          <w:sz w:val="28"/>
          <w:szCs w:val="28"/>
        </w:rPr>
        <w:t xml:space="preserve">, заместителя директора по учебно-воспитательной работе, которая напомнила членам комиссии, что </w:t>
      </w:r>
      <w:r w:rsidR="00CD60FC" w:rsidRPr="00DF4E6D">
        <w:rPr>
          <w:rFonts w:ascii="Times New Roman" w:hAnsi="Times New Roman" w:cs="Times New Roman"/>
          <w:sz w:val="28"/>
          <w:szCs w:val="28"/>
        </w:rPr>
        <w:t>проведени</w:t>
      </w:r>
      <w:r w:rsidRPr="00DF4E6D">
        <w:rPr>
          <w:rFonts w:ascii="Times New Roman" w:hAnsi="Times New Roman" w:cs="Times New Roman"/>
          <w:sz w:val="28"/>
          <w:szCs w:val="28"/>
        </w:rPr>
        <w:t xml:space="preserve">е </w:t>
      </w:r>
      <w:r w:rsidR="00CD60FC" w:rsidRPr="00DF4E6D">
        <w:rPr>
          <w:rFonts w:ascii="Times New Roman" w:hAnsi="Times New Roman" w:cs="Times New Roman"/>
          <w:sz w:val="28"/>
          <w:szCs w:val="28"/>
        </w:rPr>
        <w:t>индивидуального отбора</w:t>
      </w:r>
      <w:r w:rsidRPr="00DF4E6D">
        <w:rPr>
          <w:rFonts w:ascii="Times New Roman" w:hAnsi="Times New Roman" w:cs="Times New Roman"/>
          <w:sz w:val="28"/>
          <w:szCs w:val="28"/>
        </w:rPr>
        <w:t xml:space="preserve"> ведется</w:t>
      </w:r>
      <w:r w:rsidR="00EE4E4E">
        <w:rPr>
          <w:rFonts w:ascii="Times New Roman" w:hAnsi="Times New Roman" w:cs="Times New Roman"/>
          <w:sz w:val="28"/>
          <w:szCs w:val="28"/>
        </w:rPr>
        <w:t xml:space="preserve"> </w:t>
      </w:r>
      <w:r w:rsidR="00F35F27" w:rsidRPr="00DF4E6D">
        <w:rPr>
          <w:rFonts w:ascii="Times New Roman" w:hAnsi="Times New Roman" w:cs="Times New Roman"/>
          <w:sz w:val="28"/>
          <w:szCs w:val="28"/>
        </w:rPr>
        <w:t>в соответствии с частью 5 ст</w:t>
      </w:r>
      <w:r w:rsidR="00CC1E2E" w:rsidRPr="00DF4E6D">
        <w:rPr>
          <w:rFonts w:ascii="Times New Roman" w:hAnsi="Times New Roman" w:cs="Times New Roman"/>
          <w:sz w:val="28"/>
          <w:szCs w:val="28"/>
        </w:rPr>
        <w:t>.</w:t>
      </w:r>
      <w:r w:rsidR="00F35F27" w:rsidRPr="00DF4E6D">
        <w:rPr>
          <w:rFonts w:ascii="Times New Roman" w:hAnsi="Times New Roman" w:cs="Times New Roman"/>
          <w:sz w:val="28"/>
          <w:szCs w:val="28"/>
        </w:rPr>
        <w:t xml:space="preserve"> 67</w:t>
      </w:r>
      <w:r w:rsidR="00CC1E2E" w:rsidRPr="00DF4E6D">
        <w:rPr>
          <w:rFonts w:ascii="Times New Roman" w:hAnsi="Times New Roman" w:cs="Times New Roman"/>
          <w:sz w:val="28"/>
          <w:szCs w:val="28"/>
        </w:rPr>
        <w:t xml:space="preserve"> «Организация приема на </w:t>
      </w:r>
      <w:proofErr w:type="gramStart"/>
      <w:r w:rsidR="00CC1E2E" w:rsidRPr="00DF4E6D">
        <w:rPr>
          <w:rFonts w:ascii="Times New Roman" w:hAnsi="Times New Roman" w:cs="Times New Roman"/>
          <w:sz w:val="28"/>
          <w:szCs w:val="28"/>
        </w:rPr>
        <w:t>обучение</w:t>
      </w:r>
      <w:proofErr w:type="gramEnd"/>
      <w:r w:rsidR="00CC1E2E" w:rsidRPr="00DF4E6D">
        <w:rPr>
          <w:rFonts w:ascii="Times New Roman" w:hAnsi="Times New Roman" w:cs="Times New Roman"/>
          <w:sz w:val="28"/>
          <w:szCs w:val="28"/>
        </w:rPr>
        <w:t xml:space="preserve"> по основным образовательным программам» </w:t>
      </w:r>
      <w:r w:rsidR="00F35F27" w:rsidRPr="00DF4E6D">
        <w:rPr>
          <w:rFonts w:ascii="Times New Roman" w:hAnsi="Times New Roman" w:cs="Times New Roman"/>
          <w:sz w:val="28"/>
          <w:szCs w:val="28"/>
        </w:rPr>
        <w:t>Федеральн</w:t>
      </w:r>
      <w:r w:rsidR="00CC1E2E" w:rsidRPr="00DF4E6D">
        <w:rPr>
          <w:rFonts w:ascii="Times New Roman" w:hAnsi="Times New Roman" w:cs="Times New Roman"/>
          <w:sz w:val="28"/>
          <w:szCs w:val="28"/>
        </w:rPr>
        <w:t>ого</w:t>
      </w:r>
      <w:r w:rsidR="00F35F27" w:rsidRPr="00DF4E6D">
        <w:rPr>
          <w:rFonts w:ascii="Times New Roman" w:hAnsi="Times New Roman" w:cs="Times New Roman"/>
          <w:sz w:val="28"/>
          <w:szCs w:val="28"/>
        </w:rPr>
        <w:t xml:space="preserve"> закон</w:t>
      </w:r>
      <w:r w:rsidR="00CC1E2E" w:rsidRPr="00DF4E6D">
        <w:rPr>
          <w:rFonts w:ascii="Times New Roman" w:hAnsi="Times New Roman" w:cs="Times New Roman"/>
          <w:sz w:val="28"/>
          <w:szCs w:val="28"/>
        </w:rPr>
        <w:t>а</w:t>
      </w:r>
      <w:r w:rsidR="00F35F27" w:rsidRPr="00DF4E6D">
        <w:rPr>
          <w:rFonts w:ascii="Times New Roman" w:hAnsi="Times New Roman" w:cs="Times New Roman"/>
          <w:sz w:val="28"/>
          <w:szCs w:val="28"/>
        </w:rPr>
        <w:t xml:space="preserve"> от 29.12.2012 № 273-ФЗ «Об образовании в Российской Федерации»,  </w:t>
      </w:r>
      <w:r w:rsidR="00CC1E2E" w:rsidRPr="00DF4E6D">
        <w:rPr>
          <w:rFonts w:ascii="Times New Roman" w:hAnsi="Times New Roman" w:cs="Times New Roman"/>
          <w:sz w:val="28"/>
          <w:szCs w:val="28"/>
        </w:rPr>
        <w:t>на основании</w:t>
      </w:r>
      <w:r w:rsidR="00EE4E4E">
        <w:rPr>
          <w:rFonts w:ascii="Times New Roman" w:hAnsi="Times New Roman" w:cs="Times New Roman"/>
          <w:sz w:val="28"/>
          <w:szCs w:val="28"/>
        </w:rPr>
        <w:t>:</w:t>
      </w:r>
      <w:r w:rsidR="00CC1E2E" w:rsidRPr="00DF4E6D">
        <w:rPr>
          <w:rFonts w:ascii="Times New Roman" w:hAnsi="Times New Roman" w:cs="Times New Roman"/>
          <w:sz w:val="28"/>
          <w:szCs w:val="28"/>
        </w:rPr>
        <w:t xml:space="preserve"> </w:t>
      </w:r>
    </w:p>
    <w:p w:rsidR="00F35F27" w:rsidRPr="00DF4E6D" w:rsidRDefault="00C22FEA" w:rsidP="00DF4E6D">
      <w:pPr>
        <w:spacing w:after="0" w:line="240" w:lineRule="auto"/>
        <w:ind w:firstLine="708"/>
        <w:jc w:val="both"/>
        <w:rPr>
          <w:rFonts w:ascii="Times New Roman" w:hAnsi="Times New Roman" w:cs="Times New Roman"/>
          <w:sz w:val="28"/>
          <w:szCs w:val="28"/>
        </w:rPr>
      </w:pPr>
      <w:proofErr w:type="gramStart"/>
      <w:r w:rsidRPr="00DF4E6D">
        <w:rPr>
          <w:rFonts w:ascii="Times New Roman" w:hAnsi="Times New Roman" w:cs="Times New Roman"/>
          <w:sz w:val="28"/>
          <w:szCs w:val="28"/>
        </w:rPr>
        <w:t xml:space="preserve">- </w:t>
      </w:r>
      <w:r w:rsidR="00514AB4" w:rsidRPr="00DF4E6D">
        <w:rPr>
          <w:rFonts w:ascii="Times New Roman" w:hAnsi="Times New Roman" w:cs="Times New Roman"/>
          <w:sz w:val="28"/>
          <w:szCs w:val="28"/>
        </w:rPr>
        <w:t>П</w:t>
      </w:r>
      <w:r w:rsidR="00F35F27" w:rsidRPr="00DF4E6D">
        <w:rPr>
          <w:rFonts w:ascii="Times New Roman" w:hAnsi="Times New Roman" w:cs="Times New Roman"/>
          <w:sz w:val="28"/>
          <w:szCs w:val="28"/>
        </w:rPr>
        <w:t>оложения о случае и порядке организации индивидуального отбора при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CC1E2E" w:rsidRPr="00DF4E6D">
        <w:rPr>
          <w:rFonts w:ascii="Times New Roman" w:hAnsi="Times New Roman" w:cs="Times New Roman"/>
          <w:sz w:val="28"/>
          <w:szCs w:val="28"/>
        </w:rPr>
        <w:t>, утвержденным Постановлением Правительства Иркутской об</w:t>
      </w:r>
      <w:r w:rsidR="00900B81" w:rsidRPr="00DF4E6D">
        <w:rPr>
          <w:rFonts w:ascii="Times New Roman" w:hAnsi="Times New Roman" w:cs="Times New Roman"/>
          <w:sz w:val="28"/>
          <w:szCs w:val="28"/>
        </w:rPr>
        <w:t>ласти от 25.04.2017 г. № 279-пп</w:t>
      </w:r>
      <w:r w:rsidR="00CC1E2E" w:rsidRPr="00DF4E6D">
        <w:rPr>
          <w:rFonts w:ascii="Times New Roman" w:hAnsi="Times New Roman" w:cs="Times New Roman"/>
          <w:sz w:val="28"/>
          <w:szCs w:val="28"/>
        </w:rPr>
        <w:t>;</w:t>
      </w:r>
      <w:proofErr w:type="gramEnd"/>
    </w:p>
    <w:p w:rsidR="00CC1E2E" w:rsidRPr="00DF4E6D" w:rsidRDefault="00C22FEA" w:rsidP="00DF4E6D">
      <w:pPr>
        <w:spacing w:after="0" w:line="240" w:lineRule="auto"/>
        <w:ind w:firstLine="708"/>
        <w:jc w:val="both"/>
        <w:rPr>
          <w:rFonts w:ascii="Times New Roman" w:hAnsi="Times New Roman" w:cs="Times New Roman"/>
          <w:sz w:val="28"/>
          <w:szCs w:val="28"/>
        </w:rPr>
      </w:pPr>
      <w:r w:rsidRPr="00DF4E6D">
        <w:rPr>
          <w:rFonts w:ascii="Times New Roman" w:hAnsi="Times New Roman" w:cs="Times New Roman"/>
          <w:sz w:val="28"/>
          <w:szCs w:val="28"/>
        </w:rPr>
        <w:t xml:space="preserve">- </w:t>
      </w:r>
      <w:r w:rsidR="00514AB4" w:rsidRPr="00DF4E6D">
        <w:rPr>
          <w:rFonts w:ascii="Times New Roman" w:hAnsi="Times New Roman" w:cs="Times New Roman"/>
          <w:sz w:val="28"/>
          <w:szCs w:val="28"/>
        </w:rPr>
        <w:t>П</w:t>
      </w:r>
      <w:r w:rsidR="00CC1E2E" w:rsidRPr="00DF4E6D">
        <w:rPr>
          <w:rFonts w:ascii="Times New Roman" w:hAnsi="Times New Roman" w:cs="Times New Roman"/>
          <w:sz w:val="28"/>
          <w:szCs w:val="28"/>
        </w:rPr>
        <w:t>равил приема учащихся в 1-11 классы МБОУ «СОШ № 26»;</w:t>
      </w:r>
    </w:p>
    <w:p w:rsidR="00F35F27" w:rsidRPr="00DF4E6D" w:rsidRDefault="00C22FEA" w:rsidP="00DF4E6D">
      <w:pPr>
        <w:spacing w:after="0" w:line="240" w:lineRule="auto"/>
        <w:ind w:right="1" w:firstLine="708"/>
        <w:jc w:val="both"/>
        <w:rPr>
          <w:rFonts w:ascii="Times New Roman" w:hAnsi="Times New Roman" w:cs="Times New Roman"/>
          <w:sz w:val="28"/>
          <w:szCs w:val="28"/>
        </w:rPr>
      </w:pPr>
      <w:r w:rsidRPr="00DF4E6D">
        <w:rPr>
          <w:rFonts w:ascii="Times New Roman" w:hAnsi="Times New Roman" w:cs="Times New Roman"/>
          <w:sz w:val="28"/>
          <w:szCs w:val="28"/>
        </w:rPr>
        <w:t xml:space="preserve">- </w:t>
      </w:r>
      <w:r w:rsidR="00514AB4" w:rsidRPr="00DF4E6D">
        <w:rPr>
          <w:rFonts w:ascii="Times New Roman" w:hAnsi="Times New Roman" w:cs="Times New Roman"/>
          <w:sz w:val="28"/>
          <w:szCs w:val="28"/>
        </w:rPr>
        <w:t>П</w:t>
      </w:r>
      <w:r w:rsidR="00CC1E2E" w:rsidRPr="00DF4E6D">
        <w:rPr>
          <w:rFonts w:ascii="Times New Roman" w:hAnsi="Times New Roman" w:cs="Times New Roman"/>
          <w:sz w:val="28"/>
          <w:szCs w:val="28"/>
        </w:rPr>
        <w:t xml:space="preserve">оложения </w:t>
      </w:r>
      <w:r w:rsidR="00F35F27" w:rsidRPr="00DF4E6D">
        <w:rPr>
          <w:rFonts w:ascii="Times New Roman" w:hAnsi="Times New Roman" w:cs="Times New Roman"/>
          <w:sz w:val="28"/>
          <w:szCs w:val="28"/>
        </w:rPr>
        <w:t>о профильном обучении и (или) углубленном изучении отдельных учебных предметов на уровне среднего общего образования МБОУ «СОШ № 26»</w:t>
      </w:r>
      <w:r w:rsidR="00CC1E2E" w:rsidRPr="00DF4E6D">
        <w:rPr>
          <w:rFonts w:ascii="Times New Roman" w:hAnsi="Times New Roman" w:cs="Times New Roman"/>
          <w:sz w:val="28"/>
          <w:szCs w:val="28"/>
        </w:rPr>
        <w:t>,</w:t>
      </w:r>
    </w:p>
    <w:p w:rsidR="00514AB4" w:rsidRPr="00DF4E6D" w:rsidRDefault="00514AB4" w:rsidP="00DF4E6D">
      <w:pPr>
        <w:spacing w:after="0" w:line="240" w:lineRule="auto"/>
        <w:ind w:right="1" w:firstLine="708"/>
        <w:jc w:val="both"/>
        <w:rPr>
          <w:rFonts w:ascii="Times New Roman" w:hAnsi="Times New Roman" w:cs="Times New Roman"/>
          <w:sz w:val="28"/>
          <w:szCs w:val="28"/>
        </w:rPr>
      </w:pPr>
      <w:r w:rsidRPr="00DF4E6D">
        <w:rPr>
          <w:rFonts w:ascii="Times New Roman" w:hAnsi="Times New Roman" w:cs="Times New Roman"/>
          <w:sz w:val="28"/>
          <w:szCs w:val="28"/>
        </w:rPr>
        <w:t xml:space="preserve">- Приказа МБОУ «СОШ № 26» от 31.05.2021 № 227 «О внесении изменений в положение «О профильном обучении и (или) углубленном </w:t>
      </w:r>
      <w:r w:rsidRPr="00DF4E6D">
        <w:rPr>
          <w:rFonts w:ascii="Times New Roman" w:hAnsi="Times New Roman" w:cs="Times New Roman"/>
          <w:sz w:val="28"/>
          <w:szCs w:val="28"/>
        </w:rPr>
        <w:lastRenderedPageBreak/>
        <w:t>изучении отдельных учебных предметов на уровне среднего общего образования МБОУ «СОШ № 26» на 2021-2022 учебный год».</w:t>
      </w:r>
    </w:p>
    <w:p w:rsidR="00455AC2" w:rsidRPr="00DF4E6D" w:rsidRDefault="00514AB4" w:rsidP="00DF4E6D">
      <w:pPr>
        <w:spacing w:after="0" w:line="240" w:lineRule="auto"/>
        <w:ind w:firstLine="708"/>
        <w:jc w:val="both"/>
        <w:rPr>
          <w:rFonts w:ascii="Times New Roman" w:hAnsi="Times New Roman" w:cs="Times New Roman"/>
          <w:sz w:val="28"/>
          <w:szCs w:val="28"/>
        </w:rPr>
      </w:pPr>
      <w:r w:rsidRPr="00DF4E6D">
        <w:rPr>
          <w:rFonts w:ascii="Times New Roman" w:hAnsi="Times New Roman" w:cs="Times New Roman"/>
          <w:sz w:val="28"/>
          <w:szCs w:val="28"/>
        </w:rPr>
        <w:t>В</w:t>
      </w:r>
      <w:r w:rsidR="00CC1E2E" w:rsidRPr="00DF4E6D">
        <w:rPr>
          <w:rFonts w:ascii="Times New Roman" w:hAnsi="Times New Roman" w:cs="Times New Roman"/>
          <w:sz w:val="28"/>
          <w:szCs w:val="28"/>
        </w:rPr>
        <w:t xml:space="preserve"> целях соблюдения законодательства при организации </w:t>
      </w:r>
      <w:r w:rsidR="00E821C0" w:rsidRPr="00DF4E6D">
        <w:rPr>
          <w:rFonts w:ascii="Times New Roman" w:hAnsi="Times New Roman" w:cs="Times New Roman"/>
          <w:sz w:val="28"/>
          <w:szCs w:val="28"/>
        </w:rPr>
        <w:t xml:space="preserve">индивидуального </w:t>
      </w:r>
      <w:r w:rsidR="00900B81" w:rsidRPr="00DF4E6D">
        <w:rPr>
          <w:rFonts w:ascii="Times New Roman" w:hAnsi="Times New Roman" w:cs="Times New Roman"/>
          <w:sz w:val="28"/>
          <w:szCs w:val="28"/>
        </w:rPr>
        <w:t xml:space="preserve">отбора при приеме в МБОУ «СОШ № </w:t>
      </w:r>
      <w:r w:rsidR="00E821C0" w:rsidRPr="00DF4E6D">
        <w:rPr>
          <w:rFonts w:ascii="Times New Roman" w:hAnsi="Times New Roman" w:cs="Times New Roman"/>
          <w:sz w:val="28"/>
          <w:szCs w:val="28"/>
        </w:rPr>
        <w:t xml:space="preserve">26» для получения среднего общего образования </w:t>
      </w:r>
      <w:r w:rsidR="00455AC2" w:rsidRPr="00DF4E6D">
        <w:rPr>
          <w:rFonts w:ascii="Times New Roman" w:hAnsi="Times New Roman" w:cs="Times New Roman"/>
          <w:sz w:val="28"/>
          <w:szCs w:val="28"/>
        </w:rPr>
        <w:t>профильного обучения и (или) углубленного изучения отдельных учебных предметов необходимо провести индивидуальный отбор выпускников 9-х классов в 10 класс универсального профиля</w:t>
      </w:r>
      <w:r w:rsidR="00900B81" w:rsidRPr="00DF4E6D">
        <w:rPr>
          <w:rFonts w:ascii="Times New Roman" w:hAnsi="Times New Roman" w:cs="Times New Roman"/>
          <w:sz w:val="28"/>
          <w:szCs w:val="28"/>
        </w:rPr>
        <w:t xml:space="preserve"> </w:t>
      </w:r>
      <w:r w:rsidR="00455AC2" w:rsidRPr="00DF4E6D">
        <w:rPr>
          <w:rFonts w:ascii="Times New Roman" w:hAnsi="Times New Roman" w:cs="Times New Roman"/>
          <w:sz w:val="28"/>
          <w:szCs w:val="28"/>
        </w:rPr>
        <w:t xml:space="preserve"> </w:t>
      </w:r>
      <w:r w:rsidR="00900B81" w:rsidRPr="00DF4E6D">
        <w:rPr>
          <w:rFonts w:ascii="Times New Roman" w:hAnsi="Times New Roman" w:cs="Times New Roman"/>
          <w:sz w:val="28"/>
          <w:szCs w:val="28"/>
        </w:rPr>
        <w:t>(</w:t>
      </w:r>
      <w:r w:rsidR="00455AC2" w:rsidRPr="00DF4E6D">
        <w:rPr>
          <w:rFonts w:ascii="Times New Roman" w:hAnsi="Times New Roman" w:cs="Times New Roman"/>
          <w:sz w:val="28"/>
          <w:szCs w:val="28"/>
        </w:rPr>
        <w:t>с углубленным изучением математики, истории</w:t>
      </w:r>
      <w:r w:rsidR="00900B81" w:rsidRPr="00DF4E6D">
        <w:rPr>
          <w:rFonts w:ascii="Times New Roman" w:hAnsi="Times New Roman" w:cs="Times New Roman"/>
          <w:sz w:val="28"/>
          <w:szCs w:val="28"/>
        </w:rPr>
        <w:t>)</w:t>
      </w:r>
      <w:r w:rsidR="00455AC2" w:rsidRPr="00DF4E6D">
        <w:rPr>
          <w:rFonts w:ascii="Times New Roman" w:hAnsi="Times New Roman" w:cs="Times New Roman"/>
          <w:sz w:val="28"/>
          <w:szCs w:val="28"/>
        </w:rPr>
        <w:t>.</w:t>
      </w:r>
    </w:p>
    <w:p w:rsidR="00F35F27" w:rsidRPr="00DF4E6D" w:rsidRDefault="00F35F27" w:rsidP="00DF4E6D">
      <w:pPr>
        <w:spacing w:after="0" w:line="240" w:lineRule="auto"/>
        <w:ind w:left="709"/>
        <w:rPr>
          <w:rFonts w:ascii="Times New Roman" w:hAnsi="Times New Roman" w:cs="Times New Roman"/>
          <w:sz w:val="28"/>
          <w:szCs w:val="28"/>
        </w:rPr>
      </w:pPr>
      <w:r w:rsidRPr="00DF4E6D">
        <w:rPr>
          <w:rFonts w:ascii="Times New Roman" w:hAnsi="Times New Roman" w:cs="Times New Roman"/>
          <w:sz w:val="28"/>
          <w:szCs w:val="28"/>
        </w:rPr>
        <w:t xml:space="preserve">Критериями индивидуального отбора </w:t>
      </w:r>
      <w:r w:rsidR="00EE4E4E">
        <w:rPr>
          <w:rFonts w:ascii="Times New Roman" w:hAnsi="Times New Roman" w:cs="Times New Roman"/>
          <w:sz w:val="28"/>
          <w:szCs w:val="28"/>
        </w:rPr>
        <w:t xml:space="preserve">в 2021 г. </w:t>
      </w:r>
      <w:r w:rsidRPr="00DF4E6D">
        <w:rPr>
          <w:rFonts w:ascii="Times New Roman" w:hAnsi="Times New Roman" w:cs="Times New Roman"/>
          <w:sz w:val="28"/>
          <w:szCs w:val="28"/>
        </w:rPr>
        <w:t xml:space="preserve">являются: </w:t>
      </w:r>
    </w:p>
    <w:p w:rsidR="00F35F27" w:rsidRPr="00EE4E4E" w:rsidRDefault="00F35F27" w:rsidP="00DF4E6D">
      <w:pPr>
        <w:pStyle w:val="a3"/>
        <w:numPr>
          <w:ilvl w:val="0"/>
          <w:numId w:val="4"/>
        </w:numPr>
        <w:tabs>
          <w:tab w:val="left" w:pos="284"/>
          <w:tab w:val="left" w:pos="993"/>
        </w:tabs>
        <w:spacing w:after="0" w:line="240" w:lineRule="auto"/>
        <w:ind w:left="0" w:right="0" w:firstLine="709"/>
        <w:rPr>
          <w:sz w:val="28"/>
          <w:szCs w:val="28"/>
        </w:rPr>
      </w:pPr>
      <w:r w:rsidRPr="00DF4E6D">
        <w:rPr>
          <w:sz w:val="28"/>
          <w:szCs w:val="28"/>
        </w:rPr>
        <w:t>Результаты успеваемости по всем учебным предметам образовательной программы основного общего образования как среднее значение итоговых оценок по</w:t>
      </w:r>
      <w:r w:rsidR="00EE4E4E">
        <w:rPr>
          <w:sz w:val="28"/>
          <w:szCs w:val="28"/>
        </w:rPr>
        <w:t xml:space="preserve"> </w:t>
      </w:r>
      <w:r w:rsidR="00900B81" w:rsidRPr="00EE4E4E">
        <w:rPr>
          <w:sz w:val="28"/>
          <w:szCs w:val="28"/>
        </w:rPr>
        <w:t>предметам за учебный год</w:t>
      </w:r>
      <w:r w:rsidRPr="00EE4E4E">
        <w:rPr>
          <w:sz w:val="28"/>
          <w:szCs w:val="28"/>
        </w:rPr>
        <w:t xml:space="preserve">; </w:t>
      </w:r>
    </w:p>
    <w:p w:rsidR="00F35F27" w:rsidRPr="00DF4E6D" w:rsidRDefault="00F35F27" w:rsidP="00DF4E6D">
      <w:pPr>
        <w:pStyle w:val="a3"/>
        <w:numPr>
          <w:ilvl w:val="0"/>
          <w:numId w:val="4"/>
        </w:numPr>
        <w:tabs>
          <w:tab w:val="left" w:pos="426"/>
          <w:tab w:val="left" w:pos="993"/>
        </w:tabs>
        <w:spacing w:after="0" w:line="240" w:lineRule="auto"/>
        <w:ind w:left="0" w:right="0" w:firstLine="709"/>
        <w:rPr>
          <w:sz w:val="28"/>
          <w:szCs w:val="28"/>
        </w:rPr>
      </w:pPr>
      <w:proofErr w:type="gramStart"/>
      <w:r w:rsidRPr="00DF4E6D">
        <w:rPr>
          <w:sz w:val="28"/>
          <w:szCs w:val="28"/>
        </w:rPr>
        <w:t xml:space="preserve">Результаты успешного прохождения государственной итоговой аттестации по образовательным программам основного общего образования (набравшим по сдаваемым учебным предметам количество баллов не ниже минимального, определенного органом исполнительной власти субъекта Российской Федерации, осуществляющим государственное управление в сфере образования, учредителем) как суммарный балл по обязательным предметам (русскому языку и математике) и двум профильным предметам (для универсального профиля – по предметам по выбору); </w:t>
      </w:r>
      <w:proofErr w:type="gramEnd"/>
    </w:p>
    <w:p w:rsidR="007A0C00" w:rsidRPr="00DF4E6D" w:rsidRDefault="007A0C00" w:rsidP="00DF4E6D">
      <w:pPr>
        <w:pStyle w:val="a3"/>
        <w:numPr>
          <w:ilvl w:val="0"/>
          <w:numId w:val="4"/>
        </w:numPr>
        <w:tabs>
          <w:tab w:val="left" w:pos="426"/>
          <w:tab w:val="left" w:pos="993"/>
        </w:tabs>
        <w:spacing w:after="0" w:line="240" w:lineRule="auto"/>
        <w:ind w:left="0" w:right="0" w:firstLine="709"/>
        <w:rPr>
          <w:sz w:val="28"/>
          <w:szCs w:val="28"/>
        </w:rPr>
      </w:pPr>
      <w:proofErr w:type="gramStart"/>
      <w:r w:rsidRPr="00DF4E6D">
        <w:rPr>
          <w:sz w:val="28"/>
          <w:szCs w:val="28"/>
        </w:rPr>
        <w:t>Результаты контрольной работы по выбору обучающегося, по одному из следующих учебных предметов: физика, химия, биология, литература, география, история, иностранный язык (английский), информатика и ИКТ (отметка);</w:t>
      </w:r>
      <w:proofErr w:type="gramEnd"/>
    </w:p>
    <w:p w:rsidR="00F35F27" w:rsidRPr="00DF4E6D" w:rsidRDefault="00F35F27" w:rsidP="00DF4E6D">
      <w:pPr>
        <w:pStyle w:val="a3"/>
        <w:numPr>
          <w:ilvl w:val="0"/>
          <w:numId w:val="4"/>
        </w:numPr>
        <w:tabs>
          <w:tab w:val="left" w:pos="993"/>
        </w:tabs>
        <w:spacing w:after="0" w:line="240" w:lineRule="auto"/>
        <w:ind w:left="0" w:right="0" w:firstLine="709"/>
        <w:rPr>
          <w:sz w:val="28"/>
          <w:szCs w:val="28"/>
        </w:rPr>
      </w:pPr>
      <w:r w:rsidRPr="00DF4E6D">
        <w:rPr>
          <w:sz w:val="28"/>
          <w:szCs w:val="28"/>
        </w:rPr>
        <w:t>Наличие портфолио обучающегося</w:t>
      </w:r>
      <w:r w:rsidR="00900B81" w:rsidRPr="00DF4E6D">
        <w:rPr>
          <w:sz w:val="28"/>
          <w:szCs w:val="28"/>
        </w:rPr>
        <w:t xml:space="preserve"> (</w:t>
      </w:r>
      <w:r w:rsidRPr="00DF4E6D">
        <w:rPr>
          <w:sz w:val="28"/>
          <w:szCs w:val="28"/>
        </w:rPr>
        <w:t>учебных, интеллектуальных, творческих и спортивных достижений (победных и призовых мест) по учебным предметам образовательной программы основного общего образования и (или) по выбранным для обучения учебным предметам с углубленным изучением или профильным учебным предметам</w:t>
      </w:r>
      <w:r w:rsidR="00900B81" w:rsidRPr="00DF4E6D">
        <w:rPr>
          <w:sz w:val="28"/>
          <w:szCs w:val="28"/>
        </w:rPr>
        <w:t>)</w:t>
      </w:r>
      <w:r w:rsidRPr="00DF4E6D">
        <w:rPr>
          <w:sz w:val="28"/>
          <w:szCs w:val="28"/>
        </w:rPr>
        <w:t>.</w:t>
      </w:r>
    </w:p>
    <w:p w:rsidR="00335D72" w:rsidRPr="00A95F96" w:rsidRDefault="0027150B" w:rsidP="00DF4E6D">
      <w:pPr>
        <w:tabs>
          <w:tab w:val="left" w:pos="993"/>
        </w:tabs>
        <w:spacing w:after="0" w:line="240" w:lineRule="auto"/>
        <w:jc w:val="both"/>
        <w:rPr>
          <w:rFonts w:ascii="Times New Roman" w:hAnsi="Times New Roman" w:cs="Times New Roman"/>
          <w:sz w:val="28"/>
          <w:szCs w:val="28"/>
        </w:rPr>
      </w:pPr>
      <w:r w:rsidRPr="00DF4E6D">
        <w:rPr>
          <w:rFonts w:ascii="Times New Roman" w:hAnsi="Times New Roman" w:cs="Times New Roman"/>
          <w:sz w:val="28"/>
          <w:szCs w:val="28"/>
        </w:rPr>
        <w:tab/>
        <w:t>На 20</w:t>
      </w:r>
      <w:r w:rsidR="007A0C00" w:rsidRPr="00DF4E6D">
        <w:rPr>
          <w:rFonts w:ascii="Times New Roman" w:hAnsi="Times New Roman" w:cs="Times New Roman"/>
          <w:sz w:val="28"/>
          <w:szCs w:val="28"/>
        </w:rPr>
        <w:t>21-2022</w:t>
      </w:r>
      <w:r w:rsidRPr="00DF4E6D">
        <w:rPr>
          <w:rFonts w:ascii="Times New Roman" w:hAnsi="Times New Roman" w:cs="Times New Roman"/>
          <w:sz w:val="28"/>
          <w:szCs w:val="28"/>
        </w:rPr>
        <w:t xml:space="preserve"> учебный год планируется </w:t>
      </w:r>
      <w:r w:rsidR="00900B81" w:rsidRPr="00DF4E6D">
        <w:rPr>
          <w:rFonts w:ascii="Times New Roman" w:hAnsi="Times New Roman" w:cs="Times New Roman"/>
          <w:sz w:val="28"/>
          <w:szCs w:val="28"/>
        </w:rPr>
        <w:t xml:space="preserve"> </w:t>
      </w:r>
      <w:r w:rsidR="007A0C00" w:rsidRPr="00DF4E6D">
        <w:rPr>
          <w:rFonts w:ascii="Times New Roman" w:hAnsi="Times New Roman" w:cs="Times New Roman"/>
          <w:sz w:val="28"/>
          <w:szCs w:val="28"/>
        </w:rPr>
        <w:t xml:space="preserve">два </w:t>
      </w:r>
      <w:r w:rsidRPr="00DF4E6D">
        <w:rPr>
          <w:rFonts w:ascii="Times New Roman" w:hAnsi="Times New Roman" w:cs="Times New Roman"/>
          <w:sz w:val="28"/>
          <w:szCs w:val="28"/>
        </w:rPr>
        <w:t>10</w:t>
      </w:r>
      <w:r w:rsidR="007A0C00" w:rsidRPr="00DF4E6D">
        <w:rPr>
          <w:rFonts w:ascii="Times New Roman" w:hAnsi="Times New Roman" w:cs="Times New Roman"/>
          <w:sz w:val="28"/>
          <w:szCs w:val="28"/>
        </w:rPr>
        <w:t>-х</w:t>
      </w:r>
      <w:r w:rsidR="00A95F96">
        <w:rPr>
          <w:rFonts w:ascii="Times New Roman" w:hAnsi="Times New Roman" w:cs="Times New Roman"/>
          <w:sz w:val="28"/>
          <w:szCs w:val="28"/>
        </w:rPr>
        <w:t xml:space="preserve"> класс универсального профиля.</w:t>
      </w:r>
      <w:bookmarkStart w:id="0" w:name="_GoBack"/>
      <w:bookmarkEnd w:id="0"/>
    </w:p>
    <w:p w:rsidR="00423BD3" w:rsidRPr="00DF4E6D" w:rsidRDefault="00423BD3" w:rsidP="00DF4E6D">
      <w:pPr>
        <w:spacing w:after="0" w:line="240" w:lineRule="auto"/>
        <w:ind w:firstLine="708"/>
        <w:jc w:val="both"/>
        <w:rPr>
          <w:rFonts w:ascii="Times New Roman" w:hAnsi="Times New Roman" w:cs="Times New Roman"/>
          <w:sz w:val="28"/>
          <w:szCs w:val="28"/>
        </w:rPr>
      </w:pPr>
      <w:r w:rsidRPr="00DF4E6D">
        <w:rPr>
          <w:rFonts w:ascii="Times New Roman" w:hAnsi="Times New Roman" w:cs="Times New Roman"/>
          <w:b/>
          <w:bCs/>
          <w:sz w:val="28"/>
          <w:szCs w:val="28"/>
        </w:rPr>
        <w:t>По второму вопросу</w:t>
      </w:r>
      <w:r w:rsidR="00573C10" w:rsidRPr="00DF4E6D">
        <w:rPr>
          <w:rFonts w:ascii="Times New Roman" w:hAnsi="Times New Roman" w:cs="Times New Roman"/>
          <w:b/>
          <w:bCs/>
          <w:sz w:val="28"/>
          <w:szCs w:val="28"/>
        </w:rPr>
        <w:t xml:space="preserve"> </w:t>
      </w:r>
      <w:r w:rsidR="009D45D0" w:rsidRPr="00DF4E6D">
        <w:rPr>
          <w:rFonts w:ascii="Times New Roman" w:hAnsi="Times New Roman" w:cs="Times New Roman"/>
          <w:b/>
          <w:bCs/>
          <w:sz w:val="28"/>
          <w:szCs w:val="28"/>
        </w:rPr>
        <w:t>Рябцеву Н.А</w:t>
      </w:r>
      <w:r w:rsidR="001B611A" w:rsidRPr="00DF4E6D">
        <w:rPr>
          <w:rFonts w:ascii="Times New Roman" w:hAnsi="Times New Roman" w:cs="Times New Roman"/>
          <w:b/>
          <w:bCs/>
          <w:sz w:val="28"/>
          <w:szCs w:val="28"/>
        </w:rPr>
        <w:t xml:space="preserve">, </w:t>
      </w:r>
      <w:r w:rsidR="009D45D0" w:rsidRPr="00DF4E6D">
        <w:rPr>
          <w:rFonts w:ascii="Times New Roman" w:hAnsi="Times New Roman" w:cs="Times New Roman"/>
          <w:b/>
          <w:bCs/>
          <w:sz w:val="28"/>
          <w:szCs w:val="28"/>
        </w:rPr>
        <w:t>методиста</w:t>
      </w:r>
      <w:r w:rsidR="001B611A" w:rsidRPr="00DF4E6D">
        <w:rPr>
          <w:rFonts w:ascii="Times New Roman" w:hAnsi="Times New Roman" w:cs="Times New Roman"/>
          <w:b/>
          <w:bCs/>
          <w:sz w:val="28"/>
          <w:szCs w:val="28"/>
        </w:rPr>
        <w:t>,</w:t>
      </w:r>
      <w:r w:rsidR="00573C10" w:rsidRPr="00DF4E6D">
        <w:rPr>
          <w:rFonts w:ascii="Times New Roman" w:hAnsi="Times New Roman" w:cs="Times New Roman"/>
          <w:b/>
          <w:bCs/>
          <w:sz w:val="28"/>
          <w:szCs w:val="28"/>
        </w:rPr>
        <w:t xml:space="preserve"> </w:t>
      </w:r>
      <w:r w:rsidRPr="00DF4E6D">
        <w:rPr>
          <w:rFonts w:ascii="Times New Roman" w:hAnsi="Times New Roman" w:cs="Times New Roman"/>
          <w:sz w:val="28"/>
          <w:szCs w:val="28"/>
        </w:rPr>
        <w:t>которая довела до сведения присутствующих, что подано к рассмотрению 3</w:t>
      </w:r>
      <w:r w:rsidR="00242B2B">
        <w:rPr>
          <w:rFonts w:ascii="Times New Roman" w:hAnsi="Times New Roman" w:cs="Times New Roman"/>
          <w:sz w:val="28"/>
          <w:szCs w:val="28"/>
        </w:rPr>
        <w:t>8</w:t>
      </w:r>
      <w:r w:rsidRPr="00DF4E6D">
        <w:rPr>
          <w:rFonts w:ascii="Times New Roman" w:hAnsi="Times New Roman" w:cs="Times New Roman"/>
          <w:sz w:val="28"/>
          <w:szCs w:val="28"/>
        </w:rPr>
        <w:t xml:space="preserve"> пакетов документов, состоящих из заявления и следующих документов:</w:t>
      </w:r>
    </w:p>
    <w:p w:rsidR="00423BD3" w:rsidRPr="00DF4E6D" w:rsidRDefault="00423BD3" w:rsidP="00DF4E6D">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DF4E6D">
        <w:rPr>
          <w:rFonts w:ascii="Times New Roman" w:hAnsi="Times New Roman" w:cs="Times New Roman"/>
          <w:sz w:val="28"/>
          <w:szCs w:val="28"/>
        </w:rPr>
        <w:t>свидетельство о рождении или паспорт (для обучающегося, достигшего возраста 14 лет) (копия);</w:t>
      </w:r>
    </w:p>
    <w:p w:rsidR="00423BD3" w:rsidRPr="00DF4E6D" w:rsidRDefault="00423BD3" w:rsidP="00DF4E6D">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DF4E6D">
        <w:rPr>
          <w:rFonts w:ascii="Times New Roman" w:hAnsi="Times New Roman" w:cs="Times New Roman"/>
          <w:sz w:val="28"/>
          <w:szCs w:val="28"/>
        </w:rPr>
        <w:t xml:space="preserve">аттестат об основном общем образовании (копия); </w:t>
      </w:r>
    </w:p>
    <w:p w:rsidR="0065228F" w:rsidRPr="00DF4E6D" w:rsidRDefault="00423BD3" w:rsidP="00DF4E6D">
      <w:pPr>
        <w:pStyle w:val="a3"/>
        <w:numPr>
          <w:ilvl w:val="0"/>
          <w:numId w:val="2"/>
        </w:numPr>
        <w:tabs>
          <w:tab w:val="left" w:pos="993"/>
        </w:tabs>
        <w:spacing w:after="0" w:line="240" w:lineRule="auto"/>
        <w:ind w:left="0" w:right="0" w:firstLine="709"/>
        <w:rPr>
          <w:sz w:val="28"/>
          <w:szCs w:val="28"/>
        </w:rPr>
      </w:pPr>
      <w:proofErr w:type="gramStart"/>
      <w:r w:rsidRPr="00DF4E6D">
        <w:rPr>
          <w:sz w:val="28"/>
          <w:szCs w:val="28"/>
        </w:rPr>
        <w:t xml:space="preserve">портфолио обучающегося (грамоты, дипломы, сертификаты, удостоверения, в том числе удостоверение о награждении знаком отличия Всероссийского физкультурно-спортивного комплекса «Готов к труду и обороне» (ГТО), и иные документы, подтверждающие учебные, интеллектуальные, творческие и спортивные достижения (победные и призовые места) обучающегося по учебным предметам образовательной программы основного общего образования, за последние два года (при наличии). </w:t>
      </w:r>
      <w:proofErr w:type="gramEnd"/>
    </w:p>
    <w:p w:rsidR="0065228F" w:rsidRPr="00DF4E6D" w:rsidRDefault="0065228F" w:rsidP="00DF4E6D">
      <w:pPr>
        <w:pStyle w:val="a3"/>
        <w:tabs>
          <w:tab w:val="left" w:pos="993"/>
        </w:tabs>
        <w:spacing w:after="0" w:line="240" w:lineRule="auto"/>
        <w:ind w:left="0" w:right="0" w:firstLine="0"/>
        <w:rPr>
          <w:sz w:val="28"/>
          <w:szCs w:val="28"/>
        </w:rPr>
      </w:pPr>
      <w:r w:rsidRPr="00DF4E6D">
        <w:rPr>
          <w:sz w:val="28"/>
          <w:szCs w:val="28"/>
        </w:rPr>
        <w:lastRenderedPageBreak/>
        <w:tab/>
        <w:t>На основании представленных документов</w:t>
      </w:r>
      <w:r w:rsidR="009D45D0" w:rsidRPr="00DF4E6D">
        <w:rPr>
          <w:sz w:val="28"/>
          <w:szCs w:val="28"/>
        </w:rPr>
        <w:t>, протоколов ОГЭ и контрольных работ по учебным предметам</w:t>
      </w:r>
      <w:r w:rsidRPr="00DF4E6D">
        <w:rPr>
          <w:sz w:val="28"/>
          <w:szCs w:val="28"/>
        </w:rPr>
        <w:t xml:space="preserve"> и мнения членов комиссии произведена экспертиза материалов </w:t>
      </w:r>
      <w:r w:rsidR="006865AD" w:rsidRPr="00DF4E6D">
        <w:rPr>
          <w:sz w:val="28"/>
          <w:szCs w:val="28"/>
        </w:rPr>
        <w:t>в соответствии с критериями,</w:t>
      </w:r>
      <w:r w:rsidRPr="00DF4E6D">
        <w:rPr>
          <w:sz w:val="28"/>
          <w:szCs w:val="28"/>
        </w:rPr>
        <w:t xml:space="preserve"> </w:t>
      </w:r>
      <w:r w:rsidR="00703256" w:rsidRPr="00DF4E6D">
        <w:rPr>
          <w:sz w:val="28"/>
          <w:szCs w:val="28"/>
        </w:rPr>
        <w:t xml:space="preserve">сформирован рейтинг </w:t>
      </w:r>
      <w:r w:rsidR="00573C10" w:rsidRPr="00DF4E6D">
        <w:rPr>
          <w:sz w:val="28"/>
          <w:szCs w:val="28"/>
        </w:rPr>
        <w:t xml:space="preserve">достижений </w:t>
      </w:r>
      <w:r w:rsidR="00703256" w:rsidRPr="00DF4E6D">
        <w:rPr>
          <w:sz w:val="28"/>
          <w:szCs w:val="28"/>
        </w:rPr>
        <w:t>выпускников 9-х классов.</w:t>
      </w:r>
    </w:p>
    <w:p w:rsidR="00CD60FC" w:rsidRPr="00DF4E6D" w:rsidRDefault="00CD60FC" w:rsidP="00DF4E6D">
      <w:pPr>
        <w:spacing w:after="0" w:line="240" w:lineRule="auto"/>
        <w:jc w:val="both"/>
        <w:rPr>
          <w:rFonts w:ascii="Times New Roman" w:hAnsi="Times New Roman" w:cs="Times New Roman"/>
          <w:sz w:val="28"/>
          <w:szCs w:val="28"/>
        </w:rPr>
      </w:pPr>
    </w:p>
    <w:p w:rsidR="00900B81" w:rsidRPr="00DF4E6D" w:rsidRDefault="00900B81" w:rsidP="00020600">
      <w:pPr>
        <w:spacing w:after="0" w:line="240" w:lineRule="auto"/>
        <w:jc w:val="center"/>
        <w:rPr>
          <w:rFonts w:ascii="Times New Roman" w:hAnsi="Times New Roman" w:cs="Times New Roman"/>
          <w:sz w:val="28"/>
          <w:szCs w:val="28"/>
        </w:rPr>
      </w:pPr>
      <w:r w:rsidRPr="00DF4E6D">
        <w:rPr>
          <w:rFonts w:ascii="Times New Roman" w:hAnsi="Times New Roman" w:cs="Times New Roman"/>
          <w:sz w:val="28"/>
          <w:szCs w:val="28"/>
        </w:rPr>
        <w:t>РЕШИЛИ:</w:t>
      </w:r>
    </w:p>
    <w:p w:rsidR="00900B81" w:rsidRPr="00DF4E6D" w:rsidRDefault="00900B81" w:rsidP="00DF4E6D">
      <w:pPr>
        <w:pStyle w:val="a3"/>
        <w:numPr>
          <w:ilvl w:val="0"/>
          <w:numId w:val="10"/>
        </w:numPr>
        <w:spacing w:after="0" w:line="240" w:lineRule="auto"/>
        <w:rPr>
          <w:sz w:val="28"/>
          <w:szCs w:val="28"/>
        </w:rPr>
      </w:pPr>
      <w:r w:rsidRPr="00DF4E6D">
        <w:rPr>
          <w:sz w:val="28"/>
          <w:szCs w:val="28"/>
        </w:rPr>
        <w:t>Принять к сведению представленную информацию по нормативным докуме</w:t>
      </w:r>
      <w:r w:rsidR="00961FF1" w:rsidRPr="00DF4E6D">
        <w:rPr>
          <w:sz w:val="28"/>
          <w:szCs w:val="28"/>
        </w:rPr>
        <w:t>н</w:t>
      </w:r>
      <w:r w:rsidRPr="00DF4E6D">
        <w:rPr>
          <w:sz w:val="28"/>
          <w:szCs w:val="28"/>
        </w:rPr>
        <w:t>там;</w:t>
      </w:r>
    </w:p>
    <w:p w:rsidR="00703256" w:rsidRPr="00DF4E6D" w:rsidRDefault="00703256" w:rsidP="00DF4E6D">
      <w:pPr>
        <w:pStyle w:val="a3"/>
        <w:numPr>
          <w:ilvl w:val="0"/>
          <w:numId w:val="10"/>
        </w:numPr>
        <w:tabs>
          <w:tab w:val="left" w:pos="993"/>
        </w:tabs>
        <w:spacing w:after="0" w:line="240" w:lineRule="auto"/>
        <w:ind w:right="0"/>
        <w:rPr>
          <w:sz w:val="28"/>
          <w:szCs w:val="28"/>
        </w:rPr>
      </w:pPr>
      <w:r w:rsidRPr="00DF4E6D">
        <w:rPr>
          <w:sz w:val="28"/>
          <w:szCs w:val="28"/>
        </w:rPr>
        <w:t>У</w:t>
      </w:r>
      <w:r w:rsidR="0065228F" w:rsidRPr="00DF4E6D">
        <w:rPr>
          <w:sz w:val="28"/>
          <w:szCs w:val="28"/>
        </w:rPr>
        <w:t xml:space="preserve">твердить </w:t>
      </w:r>
      <w:r w:rsidR="00B44633" w:rsidRPr="00DF4E6D">
        <w:rPr>
          <w:sz w:val="28"/>
          <w:szCs w:val="28"/>
        </w:rPr>
        <w:t>результаты индивидуального отбора</w:t>
      </w:r>
      <w:r w:rsidR="007824A7" w:rsidRPr="00DF4E6D">
        <w:rPr>
          <w:sz w:val="28"/>
          <w:szCs w:val="28"/>
        </w:rPr>
        <w:t xml:space="preserve"> </w:t>
      </w:r>
      <w:r w:rsidRPr="00DF4E6D">
        <w:rPr>
          <w:sz w:val="28"/>
          <w:szCs w:val="28"/>
        </w:rPr>
        <w:t xml:space="preserve">выпускников 9-х классов </w:t>
      </w:r>
      <w:r w:rsidR="00DA21E4" w:rsidRPr="00DF4E6D">
        <w:rPr>
          <w:sz w:val="28"/>
          <w:szCs w:val="28"/>
        </w:rPr>
        <w:t>(в порядке убывания набранных баллов)</w:t>
      </w:r>
      <w:r w:rsidR="0065228F" w:rsidRPr="00DF4E6D">
        <w:rPr>
          <w:sz w:val="28"/>
          <w:szCs w:val="28"/>
        </w:rPr>
        <w:t xml:space="preserve">, рекомендованных к </w:t>
      </w:r>
      <w:r w:rsidR="00C22FEA" w:rsidRPr="00DF4E6D">
        <w:rPr>
          <w:sz w:val="28"/>
          <w:szCs w:val="28"/>
        </w:rPr>
        <w:t>зачислению в 10 класс универсального профиля</w:t>
      </w:r>
      <w:r w:rsidR="009D45D0" w:rsidRPr="00DF4E6D">
        <w:rPr>
          <w:sz w:val="28"/>
          <w:szCs w:val="28"/>
        </w:rPr>
        <w:t xml:space="preserve"> на 2021-2022</w:t>
      </w:r>
      <w:r w:rsidR="006865AD" w:rsidRPr="00DF4E6D">
        <w:rPr>
          <w:sz w:val="28"/>
          <w:szCs w:val="28"/>
        </w:rPr>
        <w:t xml:space="preserve"> учебный год (приложение 1)</w:t>
      </w:r>
      <w:r w:rsidR="00900B81" w:rsidRPr="00DF4E6D">
        <w:rPr>
          <w:sz w:val="28"/>
          <w:szCs w:val="28"/>
        </w:rPr>
        <w:t>;</w:t>
      </w:r>
    </w:p>
    <w:p w:rsidR="006865AD" w:rsidRPr="00DF4E6D" w:rsidRDefault="00573C10" w:rsidP="00DF4E6D">
      <w:pPr>
        <w:pStyle w:val="a3"/>
        <w:numPr>
          <w:ilvl w:val="0"/>
          <w:numId w:val="10"/>
        </w:numPr>
        <w:tabs>
          <w:tab w:val="left" w:pos="993"/>
        </w:tabs>
        <w:spacing w:after="0" w:line="240" w:lineRule="auto"/>
        <w:rPr>
          <w:sz w:val="28"/>
          <w:szCs w:val="28"/>
        </w:rPr>
      </w:pPr>
      <w:r w:rsidRPr="00DF4E6D">
        <w:rPr>
          <w:sz w:val="28"/>
          <w:szCs w:val="28"/>
        </w:rPr>
        <w:t>Информацию (рейтинг) о результатах индивидуального отбора обучающихся довести до сведения обучающихся и их родителей (законных представителей) путем ее размещения на официальном сайте школы и на информационных стендах в день принятия решения комиссией.</w:t>
      </w:r>
    </w:p>
    <w:p w:rsidR="00020600" w:rsidRDefault="00020600" w:rsidP="00DF4E6D">
      <w:pPr>
        <w:pStyle w:val="a3"/>
        <w:tabs>
          <w:tab w:val="left" w:pos="993"/>
        </w:tabs>
        <w:spacing w:after="0" w:line="240" w:lineRule="auto"/>
        <w:ind w:left="0" w:firstLine="0"/>
        <w:rPr>
          <w:sz w:val="28"/>
          <w:szCs w:val="28"/>
        </w:rPr>
      </w:pPr>
    </w:p>
    <w:p w:rsidR="00020600" w:rsidRDefault="00020600" w:rsidP="00DF4E6D">
      <w:pPr>
        <w:pStyle w:val="a3"/>
        <w:tabs>
          <w:tab w:val="left" w:pos="993"/>
        </w:tabs>
        <w:spacing w:after="0" w:line="240" w:lineRule="auto"/>
        <w:ind w:left="0" w:firstLine="0"/>
        <w:rPr>
          <w:sz w:val="28"/>
          <w:szCs w:val="28"/>
        </w:rPr>
      </w:pPr>
    </w:p>
    <w:p w:rsidR="002D6303" w:rsidRPr="00DF4E6D" w:rsidRDefault="002D6303" w:rsidP="00DF4E6D">
      <w:pPr>
        <w:pStyle w:val="a3"/>
        <w:tabs>
          <w:tab w:val="left" w:pos="993"/>
        </w:tabs>
        <w:spacing w:after="0" w:line="240" w:lineRule="auto"/>
        <w:ind w:left="0" w:firstLine="0"/>
        <w:rPr>
          <w:sz w:val="28"/>
          <w:szCs w:val="28"/>
        </w:rPr>
      </w:pPr>
      <w:r w:rsidRPr="00DF4E6D">
        <w:rPr>
          <w:sz w:val="28"/>
          <w:szCs w:val="28"/>
        </w:rPr>
        <w:t>Решение принято единогласно.</w:t>
      </w:r>
    </w:p>
    <w:p w:rsidR="006E6A7C" w:rsidRPr="00DF4E6D" w:rsidRDefault="006E6A7C" w:rsidP="00DF4E6D">
      <w:pPr>
        <w:pStyle w:val="a4"/>
        <w:shd w:val="clear" w:color="auto" w:fill="FFFFFF"/>
        <w:spacing w:before="0" w:beforeAutospacing="0" w:after="0" w:afterAutospacing="0"/>
        <w:textAlignment w:val="baseline"/>
        <w:rPr>
          <w:sz w:val="28"/>
          <w:szCs w:val="28"/>
        </w:rPr>
      </w:pPr>
    </w:p>
    <w:p w:rsidR="006E6A7C" w:rsidRPr="00DF4E6D" w:rsidRDefault="006E6A7C" w:rsidP="00DF4E6D">
      <w:pPr>
        <w:pStyle w:val="a4"/>
        <w:shd w:val="clear" w:color="auto" w:fill="FFFFFF"/>
        <w:spacing w:before="0" w:beforeAutospacing="0" w:after="0" w:afterAutospacing="0"/>
        <w:textAlignment w:val="baseline"/>
        <w:rPr>
          <w:sz w:val="28"/>
          <w:szCs w:val="28"/>
        </w:rPr>
      </w:pPr>
      <w:r w:rsidRPr="00DF4E6D">
        <w:rPr>
          <w:sz w:val="28"/>
          <w:szCs w:val="28"/>
        </w:rPr>
        <w:t xml:space="preserve">Председатель комиссии      _______________     </w:t>
      </w:r>
      <w:proofErr w:type="spellStart"/>
      <w:r w:rsidR="009D45D0" w:rsidRPr="00DF4E6D">
        <w:rPr>
          <w:sz w:val="28"/>
          <w:szCs w:val="28"/>
        </w:rPr>
        <w:t>Башурова</w:t>
      </w:r>
      <w:proofErr w:type="spellEnd"/>
      <w:r w:rsidR="009D45D0" w:rsidRPr="00DF4E6D">
        <w:rPr>
          <w:sz w:val="28"/>
          <w:szCs w:val="28"/>
        </w:rPr>
        <w:t xml:space="preserve"> О.И.</w:t>
      </w:r>
    </w:p>
    <w:p w:rsidR="006E6A7C" w:rsidRPr="00DF4E6D" w:rsidRDefault="006E6A7C" w:rsidP="00DF4E6D">
      <w:pPr>
        <w:pStyle w:val="a4"/>
        <w:shd w:val="clear" w:color="auto" w:fill="FFFFFF"/>
        <w:spacing w:before="0" w:beforeAutospacing="0" w:after="0" w:afterAutospacing="0"/>
        <w:textAlignment w:val="baseline"/>
        <w:rPr>
          <w:sz w:val="28"/>
          <w:szCs w:val="28"/>
        </w:rPr>
      </w:pPr>
      <w:r w:rsidRPr="00DF4E6D">
        <w:rPr>
          <w:sz w:val="28"/>
          <w:szCs w:val="28"/>
        </w:rPr>
        <w:t>Заместитель председателя  ___</w:t>
      </w:r>
      <w:r w:rsidR="006865AD" w:rsidRPr="00DF4E6D">
        <w:rPr>
          <w:sz w:val="28"/>
          <w:szCs w:val="28"/>
        </w:rPr>
        <w:t xml:space="preserve">____________     </w:t>
      </w:r>
      <w:r w:rsidR="009D45D0" w:rsidRPr="00DF4E6D">
        <w:rPr>
          <w:sz w:val="28"/>
          <w:szCs w:val="28"/>
        </w:rPr>
        <w:t>Рябцева Н.А.</w:t>
      </w:r>
      <w:r w:rsidRPr="00DF4E6D">
        <w:rPr>
          <w:sz w:val="28"/>
          <w:szCs w:val="28"/>
        </w:rPr>
        <w:t xml:space="preserve"> </w:t>
      </w:r>
    </w:p>
    <w:p w:rsidR="006E6A7C" w:rsidRPr="00DF4E6D" w:rsidRDefault="006E6A7C" w:rsidP="00DF4E6D">
      <w:pPr>
        <w:pStyle w:val="a4"/>
        <w:shd w:val="clear" w:color="auto" w:fill="FFFFFF"/>
        <w:spacing w:before="0" w:beforeAutospacing="0" w:after="0" w:afterAutospacing="0"/>
        <w:textAlignment w:val="baseline"/>
        <w:rPr>
          <w:sz w:val="28"/>
          <w:szCs w:val="28"/>
        </w:rPr>
      </w:pPr>
      <w:r w:rsidRPr="00DF4E6D">
        <w:rPr>
          <w:sz w:val="28"/>
          <w:szCs w:val="28"/>
        </w:rPr>
        <w:t xml:space="preserve">Секретарь     ________________________            </w:t>
      </w:r>
      <w:proofErr w:type="spellStart"/>
      <w:r w:rsidRPr="00DF4E6D">
        <w:rPr>
          <w:sz w:val="28"/>
          <w:szCs w:val="28"/>
        </w:rPr>
        <w:t>Штумф</w:t>
      </w:r>
      <w:proofErr w:type="spellEnd"/>
      <w:r w:rsidRPr="00DF4E6D">
        <w:rPr>
          <w:sz w:val="28"/>
          <w:szCs w:val="28"/>
        </w:rPr>
        <w:t xml:space="preserve"> О.В.</w:t>
      </w:r>
    </w:p>
    <w:p w:rsidR="006865AD" w:rsidRPr="00DF4E6D" w:rsidRDefault="006865AD" w:rsidP="00DF4E6D">
      <w:pPr>
        <w:pStyle w:val="a4"/>
        <w:shd w:val="clear" w:color="auto" w:fill="FFFFFF"/>
        <w:spacing w:before="0" w:beforeAutospacing="0" w:after="0" w:afterAutospacing="0"/>
        <w:textAlignment w:val="baseline"/>
        <w:rPr>
          <w:sz w:val="28"/>
          <w:szCs w:val="28"/>
        </w:rPr>
      </w:pPr>
      <w:r w:rsidRPr="00DF4E6D">
        <w:rPr>
          <w:sz w:val="28"/>
          <w:szCs w:val="28"/>
        </w:rPr>
        <w:t>Члены комиссии:</w:t>
      </w:r>
    </w:p>
    <w:p w:rsidR="006865AD" w:rsidRPr="00DF4E6D" w:rsidRDefault="006E6A7C" w:rsidP="00DF4E6D">
      <w:pPr>
        <w:pStyle w:val="a4"/>
        <w:shd w:val="clear" w:color="auto" w:fill="FFFFFF"/>
        <w:spacing w:before="0" w:beforeAutospacing="0" w:after="0" w:afterAutospacing="0"/>
        <w:textAlignment w:val="baseline"/>
        <w:rPr>
          <w:sz w:val="28"/>
          <w:szCs w:val="28"/>
        </w:rPr>
      </w:pPr>
      <w:r w:rsidRPr="00DF4E6D">
        <w:rPr>
          <w:sz w:val="28"/>
          <w:szCs w:val="28"/>
        </w:rPr>
        <w:t xml:space="preserve">_______________      </w:t>
      </w:r>
      <w:proofErr w:type="spellStart"/>
      <w:r w:rsidRPr="00DF4E6D">
        <w:rPr>
          <w:sz w:val="28"/>
          <w:szCs w:val="28"/>
        </w:rPr>
        <w:t>Кульпина</w:t>
      </w:r>
      <w:proofErr w:type="spellEnd"/>
      <w:r w:rsidRPr="00DF4E6D">
        <w:rPr>
          <w:sz w:val="28"/>
          <w:szCs w:val="28"/>
        </w:rPr>
        <w:t xml:space="preserve"> Е.В.</w:t>
      </w:r>
    </w:p>
    <w:p w:rsidR="006865AD" w:rsidRPr="00DF4E6D" w:rsidRDefault="006865AD" w:rsidP="00DF4E6D">
      <w:pPr>
        <w:pStyle w:val="a4"/>
        <w:shd w:val="clear" w:color="auto" w:fill="FFFFFF"/>
        <w:spacing w:before="0" w:beforeAutospacing="0" w:after="0" w:afterAutospacing="0"/>
        <w:textAlignment w:val="baseline"/>
        <w:rPr>
          <w:sz w:val="28"/>
          <w:szCs w:val="28"/>
        </w:rPr>
      </w:pPr>
      <w:r w:rsidRPr="00DF4E6D">
        <w:rPr>
          <w:sz w:val="28"/>
          <w:szCs w:val="28"/>
        </w:rPr>
        <w:t xml:space="preserve">_______________      </w:t>
      </w:r>
      <w:r w:rsidR="006E6A7C" w:rsidRPr="00DF4E6D">
        <w:rPr>
          <w:sz w:val="28"/>
          <w:szCs w:val="28"/>
        </w:rPr>
        <w:t>Степанова О.Б..</w:t>
      </w:r>
    </w:p>
    <w:p w:rsidR="002D6303" w:rsidRPr="00DF4E6D" w:rsidRDefault="006865AD" w:rsidP="00DF4E6D">
      <w:pPr>
        <w:pStyle w:val="a4"/>
        <w:shd w:val="clear" w:color="auto" w:fill="FFFFFF"/>
        <w:spacing w:before="0" w:beforeAutospacing="0" w:after="0" w:afterAutospacing="0"/>
        <w:textAlignment w:val="baseline"/>
        <w:rPr>
          <w:sz w:val="28"/>
          <w:szCs w:val="28"/>
        </w:rPr>
      </w:pPr>
      <w:r w:rsidRPr="00DF4E6D">
        <w:rPr>
          <w:sz w:val="28"/>
          <w:szCs w:val="28"/>
        </w:rPr>
        <w:t xml:space="preserve">_______________      </w:t>
      </w:r>
      <w:r w:rsidR="006E6A7C" w:rsidRPr="00DF4E6D">
        <w:rPr>
          <w:sz w:val="28"/>
          <w:szCs w:val="28"/>
        </w:rPr>
        <w:t>Селезнева А.С.</w:t>
      </w:r>
    </w:p>
    <w:sectPr w:rsidR="002D6303" w:rsidRPr="00DF4E6D" w:rsidSect="004E3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C95"/>
    <w:multiLevelType w:val="hybridMultilevel"/>
    <w:tmpl w:val="1F10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695C"/>
    <w:multiLevelType w:val="hybridMultilevel"/>
    <w:tmpl w:val="6D106B8A"/>
    <w:lvl w:ilvl="0" w:tplc="F8C8CCEC">
      <w:start w:val="1"/>
      <w:numFmt w:val="decimal"/>
      <w:lvlText w:val="%1."/>
      <w:lvlJc w:val="left"/>
      <w:pPr>
        <w:ind w:left="-218" w:firstLine="0"/>
      </w:pPr>
      <w:rPr>
        <w:rFonts w:ascii="Times New Roman" w:eastAsia="Times New Roman" w:hAnsi="Times New Roman" w:cs="Times New Roman"/>
        <w:b w:val="0"/>
        <w:i w:val="0"/>
        <w:strike w:val="0"/>
        <w:dstrike w:val="0"/>
        <w:color w:val="000000"/>
        <w:sz w:val="28"/>
        <w:szCs w:val="24"/>
        <w:u w:val="none" w:color="000000"/>
        <w:effect w:val="none"/>
        <w:bdr w:val="none" w:sz="0" w:space="0" w:color="auto" w:frame="1"/>
        <w:vertAlign w:val="baseline"/>
      </w:rPr>
    </w:lvl>
    <w:lvl w:ilvl="1" w:tplc="8DE2A2C0">
      <w:start w:val="1"/>
      <w:numFmt w:val="lowerLetter"/>
      <w:lvlText w:val="%2"/>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78A7BC">
      <w:start w:val="1"/>
      <w:numFmt w:val="lowerRoman"/>
      <w:lvlText w:val="%3"/>
      <w:lvlJc w:val="left"/>
      <w:pPr>
        <w:ind w:left="1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87ED4D0">
      <w:start w:val="1"/>
      <w:numFmt w:val="decimal"/>
      <w:lvlText w:val="%4"/>
      <w:lvlJc w:val="left"/>
      <w:pPr>
        <w:ind w:left="2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F41A60">
      <w:start w:val="1"/>
      <w:numFmt w:val="lowerLetter"/>
      <w:lvlText w:val="%5"/>
      <w:lvlJc w:val="left"/>
      <w:pPr>
        <w:ind w:left="3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364CFE">
      <w:start w:val="1"/>
      <w:numFmt w:val="lowerRoman"/>
      <w:lvlText w:val="%6"/>
      <w:lvlJc w:val="left"/>
      <w:pPr>
        <w:ind w:left="3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44C0C4">
      <w:start w:val="1"/>
      <w:numFmt w:val="decimal"/>
      <w:lvlText w:val="%7"/>
      <w:lvlJc w:val="left"/>
      <w:pPr>
        <w:ind w:left="4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F4C26C">
      <w:start w:val="1"/>
      <w:numFmt w:val="lowerLetter"/>
      <w:lvlText w:val="%8"/>
      <w:lvlJc w:val="left"/>
      <w:pPr>
        <w:ind w:left="5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D467BA">
      <w:start w:val="1"/>
      <w:numFmt w:val="lowerRoman"/>
      <w:lvlText w:val="%9"/>
      <w:lvlJc w:val="left"/>
      <w:pPr>
        <w:ind w:left="58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24E17DB2"/>
    <w:multiLevelType w:val="hybridMultilevel"/>
    <w:tmpl w:val="A0F8E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C3DF3"/>
    <w:multiLevelType w:val="hybridMultilevel"/>
    <w:tmpl w:val="5AA2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1174C"/>
    <w:multiLevelType w:val="multilevel"/>
    <w:tmpl w:val="CCF8BB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41F4C89"/>
    <w:multiLevelType w:val="hybridMultilevel"/>
    <w:tmpl w:val="D644882E"/>
    <w:lvl w:ilvl="0" w:tplc="ADE238AC">
      <w:start w:val="1"/>
      <w:numFmt w:val="decimal"/>
      <w:lvlText w:val="%1)"/>
      <w:lvlJc w:val="left"/>
      <w:pPr>
        <w:ind w:left="4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1860C3C">
      <w:start w:val="1"/>
      <w:numFmt w:val="lowerLetter"/>
      <w:lvlText w:val="%2"/>
      <w:lvlJc w:val="left"/>
      <w:pPr>
        <w:ind w:left="5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736EAFE">
      <w:start w:val="1"/>
      <w:numFmt w:val="lowerRoman"/>
      <w:lvlText w:val="%3"/>
      <w:lvlJc w:val="left"/>
      <w:pPr>
        <w:ind w:left="5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BF4C4BC">
      <w:start w:val="1"/>
      <w:numFmt w:val="decimal"/>
      <w:lvlText w:val="%4"/>
      <w:lvlJc w:val="left"/>
      <w:pPr>
        <w:ind w:left="6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B584242">
      <w:start w:val="1"/>
      <w:numFmt w:val="lowerLetter"/>
      <w:lvlText w:val="%5"/>
      <w:lvlJc w:val="left"/>
      <w:pPr>
        <w:ind w:left="7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B5650FC">
      <w:start w:val="1"/>
      <w:numFmt w:val="lowerRoman"/>
      <w:lvlText w:val="%6"/>
      <w:lvlJc w:val="left"/>
      <w:pPr>
        <w:ind w:left="8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190D7A4">
      <w:start w:val="1"/>
      <w:numFmt w:val="decimal"/>
      <w:lvlText w:val="%7"/>
      <w:lvlJc w:val="left"/>
      <w:pPr>
        <w:ind w:left="8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9A729A">
      <w:start w:val="1"/>
      <w:numFmt w:val="lowerLetter"/>
      <w:lvlText w:val="%8"/>
      <w:lvlJc w:val="left"/>
      <w:pPr>
        <w:ind w:left="9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5CE8246">
      <w:start w:val="1"/>
      <w:numFmt w:val="lowerRoman"/>
      <w:lvlText w:val="%9"/>
      <w:lvlJc w:val="left"/>
      <w:pPr>
        <w:ind w:left="10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45EB1CBF"/>
    <w:multiLevelType w:val="multilevel"/>
    <w:tmpl w:val="1CA0A610"/>
    <w:lvl w:ilvl="0">
      <w:start w:val="3"/>
      <w:numFmt w:val="decimal"/>
      <w:lvlText w:val="%1."/>
      <w:lvlJc w:val="left"/>
      <w:pPr>
        <w:ind w:left="360" w:hanging="360"/>
      </w:pPr>
    </w:lvl>
    <w:lvl w:ilvl="1">
      <w:start w:val="7"/>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4BBB008C"/>
    <w:multiLevelType w:val="hybridMultilevel"/>
    <w:tmpl w:val="C6B802AC"/>
    <w:lvl w:ilvl="0" w:tplc="034855C6">
      <w:start w:val="1"/>
      <w:numFmt w:val="decimal"/>
      <w:lvlText w:val="%1."/>
      <w:lvlJc w:val="left"/>
      <w:pPr>
        <w:ind w:left="360" w:hanging="360"/>
      </w:pPr>
      <w:rPr>
        <w:rFonts w:asciiTheme="minorHAnsi" w:eastAsiaTheme="minorHAnsi" w:hAnsiTheme="minorHAnsi" w:cstheme="minorBid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9154D9B"/>
    <w:multiLevelType w:val="hybridMultilevel"/>
    <w:tmpl w:val="CDDAE1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B57C93"/>
    <w:multiLevelType w:val="hybridMultilevel"/>
    <w:tmpl w:val="EB303D28"/>
    <w:lvl w:ilvl="0" w:tplc="836EBA48">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4B81AA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114146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6A60F2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F6E894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6C356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50E06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52A99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34AE91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3"/>
  </w:num>
  <w:num w:numId="9">
    <w:abstractNumId w:val="4"/>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1BE3"/>
    <w:rsid w:val="00020600"/>
    <w:rsid w:val="001B611A"/>
    <w:rsid w:val="002114EE"/>
    <w:rsid w:val="00242B2B"/>
    <w:rsid w:val="0027150B"/>
    <w:rsid w:val="002D6303"/>
    <w:rsid w:val="002F12DA"/>
    <w:rsid w:val="00335D72"/>
    <w:rsid w:val="003C05EC"/>
    <w:rsid w:val="003D50B5"/>
    <w:rsid w:val="003E0DBD"/>
    <w:rsid w:val="00413A4A"/>
    <w:rsid w:val="00423BD3"/>
    <w:rsid w:val="00455AC2"/>
    <w:rsid w:val="004E366C"/>
    <w:rsid w:val="00514AB4"/>
    <w:rsid w:val="00573C10"/>
    <w:rsid w:val="00633F7E"/>
    <w:rsid w:val="0065228F"/>
    <w:rsid w:val="006865AD"/>
    <w:rsid w:val="006E6A7C"/>
    <w:rsid w:val="00703256"/>
    <w:rsid w:val="00764C9D"/>
    <w:rsid w:val="007824A7"/>
    <w:rsid w:val="007A0C00"/>
    <w:rsid w:val="007A4A49"/>
    <w:rsid w:val="00806B61"/>
    <w:rsid w:val="00861BE3"/>
    <w:rsid w:val="00867D63"/>
    <w:rsid w:val="00900B81"/>
    <w:rsid w:val="00903D15"/>
    <w:rsid w:val="00937AE7"/>
    <w:rsid w:val="00961FF1"/>
    <w:rsid w:val="0098026E"/>
    <w:rsid w:val="009C511C"/>
    <w:rsid w:val="009D45D0"/>
    <w:rsid w:val="009F7B96"/>
    <w:rsid w:val="00A95F96"/>
    <w:rsid w:val="00B44633"/>
    <w:rsid w:val="00C22FEA"/>
    <w:rsid w:val="00C23D31"/>
    <w:rsid w:val="00C81D94"/>
    <w:rsid w:val="00CC1E2E"/>
    <w:rsid w:val="00CD60FC"/>
    <w:rsid w:val="00D20631"/>
    <w:rsid w:val="00D5505D"/>
    <w:rsid w:val="00DA21E4"/>
    <w:rsid w:val="00DB697D"/>
    <w:rsid w:val="00DF4E6D"/>
    <w:rsid w:val="00E821C0"/>
    <w:rsid w:val="00ED72CD"/>
    <w:rsid w:val="00EE4E4E"/>
    <w:rsid w:val="00F35F27"/>
    <w:rsid w:val="00FB0C7C"/>
    <w:rsid w:val="00FF1D1A"/>
    <w:rsid w:val="00FF6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F27"/>
    <w:pPr>
      <w:spacing w:after="10" w:line="268" w:lineRule="auto"/>
      <w:ind w:left="720" w:right="7" w:hanging="10"/>
      <w:contextualSpacing/>
      <w:jc w:val="both"/>
    </w:pPr>
    <w:rPr>
      <w:rFonts w:ascii="Times New Roman" w:eastAsia="Times New Roman" w:hAnsi="Times New Roman" w:cs="Times New Roman"/>
      <w:color w:val="000000"/>
      <w:sz w:val="24"/>
      <w:lang w:eastAsia="ru-RU"/>
    </w:rPr>
  </w:style>
  <w:style w:type="paragraph" w:styleId="a4">
    <w:name w:val="Normal (Web)"/>
    <w:basedOn w:val="a"/>
    <w:uiPriority w:val="99"/>
    <w:unhideWhenUsed/>
    <w:rsid w:val="00FF1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F1D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69">
      <w:bodyDiv w:val="1"/>
      <w:marLeft w:val="0"/>
      <w:marRight w:val="0"/>
      <w:marTop w:val="0"/>
      <w:marBottom w:val="0"/>
      <w:divBdr>
        <w:top w:val="none" w:sz="0" w:space="0" w:color="auto"/>
        <w:left w:val="none" w:sz="0" w:space="0" w:color="auto"/>
        <w:bottom w:val="none" w:sz="0" w:space="0" w:color="auto"/>
        <w:right w:val="none" w:sz="0" w:space="0" w:color="auto"/>
      </w:divBdr>
    </w:div>
    <w:div w:id="210120337">
      <w:bodyDiv w:val="1"/>
      <w:marLeft w:val="0"/>
      <w:marRight w:val="0"/>
      <w:marTop w:val="0"/>
      <w:marBottom w:val="0"/>
      <w:divBdr>
        <w:top w:val="none" w:sz="0" w:space="0" w:color="auto"/>
        <w:left w:val="none" w:sz="0" w:space="0" w:color="auto"/>
        <w:bottom w:val="none" w:sz="0" w:space="0" w:color="auto"/>
        <w:right w:val="none" w:sz="0" w:space="0" w:color="auto"/>
      </w:divBdr>
    </w:div>
    <w:div w:id="347760221">
      <w:bodyDiv w:val="1"/>
      <w:marLeft w:val="0"/>
      <w:marRight w:val="0"/>
      <w:marTop w:val="0"/>
      <w:marBottom w:val="0"/>
      <w:divBdr>
        <w:top w:val="none" w:sz="0" w:space="0" w:color="auto"/>
        <w:left w:val="none" w:sz="0" w:space="0" w:color="auto"/>
        <w:bottom w:val="none" w:sz="0" w:space="0" w:color="auto"/>
        <w:right w:val="none" w:sz="0" w:space="0" w:color="auto"/>
      </w:divBdr>
    </w:div>
    <w:div w:id="503787321">
      <w:bodyDiv w:val="1"/>
      <w:marLeft w:val="0"/>
      <w:marRight w:val="0"/>
      <w:marTop w:val="0"/>
      <w:marBottom w:val="0"/>
      <w:divBdr>
        <w:top w:val="none" w:sz="0" w:space="0" w:color="auto"/>
        <w:left w:val="none" w:sz="0" w:space="0" w:color="auto"/>
        <w:bottom w:val="none" w:sz="0" w:space="0" w:color="auto"/>
        <w:right w:val="none" w:sz="0" w:space="0" w:color="auto"/>
      </w:divBdr>
    </w:div>
    <w:div w:id="528178185">
      <w:bodyDiv w:val="1"/>
      <w:marLeft w:val="0"/>
      <w:marRight w:val="0"/>
      <w:marTop w:val="0"/>
      <w:marBottom w:val="0"/>
      <w:divBdr>
        <w:top w:val="none" w:sz="0" w:space="0" w:color="auto"/>
        <w:left w:val="none" w:sz="0" w:space="0" w:color="auto"/>
        <w:bottom w:val="none" w:sz="0" w:space="0" w:color="auto"/>
        <w:right w:val="none" w:sz="0" w:space="0" w:color="auto"/>
      </w:divBdr>
    </w:div>
    <w:div w:id="667027734">
      <w:bodyDiv w:val="1"/>
      <w:marLeft w:val="0"/>
      <w:marRight w:val="0"/>
      <w:marTop w:val="0"/>
      <w:marBottom w:val="0"/>
      <w:divBdr>
        <w:top w:val="none" w:sz="0" w:space="0" w:color="auto"/>
        <w:left w:val="none" w:sz="0" w:space="0" w:color="auto"/>
        <w:bottom w:val="none" w:sz="0" w:space="0" w:color="auto"/>
        <w:right w:val="none" w:sz="0" w:space="0" w:color="auto"/>
      </w:divBdr>
    </w:div>
    <w:div w:id="673190244">
      <w:bodyDiv w:val="1"/>
      <w:marLeft w:val="0"/>
      <w:marRight w:val="0"/>
      <w:marTop w:val="0"/>
      <w:marBottom w:val="0"/>
      <w:divBdr>
        <w:top w:val="none" w:sz="0" w:space="0" w:color="auto"/>
        <w:left w:val="none" w:sz="0" w:space="0" w:color="auto"/>
        <w:bottom w:val="none" w:sz="0" w:space="0" w:color="auto"/>
        <w:right w:val="none" w:sz="0" w:space="0" w:color="auto"/>
      </w:divBdr>
    </w:div>
    <w:div w:id="742483767">
      <w:bodyDiv w:val="1"/>
      <w:marLeft w:val="0"/>
      <w:marRight w:val="0"/>
      <w:marTop w:val="0"/>
      <w:marBottom w:val="0"/>
      <w:divBdr>
        <w:top w:val="none" w:sz="0" w:space="0" w:color="auto"/>
        <w:left w:val="none" w:sz="0" w:space="0" w:color="auto"/>
        <w:bottom w:val="none" w:sz="0" w:space="0" w:color="auto"/>
        <w:right w:val="none" w:sz="0" w:space="0" w:color="auto"/>
      </w:divBdr>
    </w:div>
    <w:div w:id="745296834">
      <w:bodyDiv w:val="1"/>
      <w:marLeft w:val="0"/>
      <w:marRight w:val="0"/>
      <w:marTop w:val="0"/>
      <w:marBottom w:val="0"/>
      <w:divBdr>
        <w:top w:val="none" w:sz="0" w:space="0" w:color="auto"/>
        <w:left w:val="none" w:sz="0" w:space="0" w:color="auto"/>
        <w:bottom w:val="none" w:sz="0" w:space="0" w:color="auto"/>
        <w:right w:val="none" w:sz="0" w:space="0" w:color="auto"/>
      </w:divBdr>
    </w:div>
    <w:div w:id="809055826">
      <w:bodyDiv w:val="1"/>
      <w:marLeft w:val="0"/>
      <w:marRight w:val="0"/>
      <w:marTop w:val="0"/>
      <w:marBottom w:val="0"/>
      <w:divBdr>
        <w:top w:val="none" w:sz="0" w:space="0" w:color="auto"/>
        <w:left w:val="none" w:sz="0" w:space="0" w:color="auto"/>
        <w:bottom w:val="none" w:sz="0" w:space="0" w:color="auto"/>
        <w:right w:val="none" w:sz="0" w:space="0" w:color="auto"/>
      </w:divBdr>
    </w:div>
    <w:div w:id="818227205">
      <w:bodyDiv w:val="1"/>
      <w:marLeft w:val="0"/>
      <w:marRight w:val="0"/>
      <w:marTop w:val="0"/>
      <w:marBottom w:val="0"/>
      <w:divBdr>
        <w:top w:val="none" w:sz="0" w:space="0" w:color="auto"/>
        <w:left w:val="none" w:sz="0" w:space="0" w:color="auto"/>
        <w:bottom w:val="none" w:sz="0" w:space="0" w:color="auto"/>
        <w:right w:val="none" w:sz="0" w:space="0" w:color="auto"/>
      </w:divBdr>
    </w:div>
    <w:div w:id="850295307">
      <w:bodyDiv w:val="1"/>
      <w:marLeft w:val="0"/>
      <w:marRight w:val="0"/>
      <w:marTop w:val="0"/>
      <w:marBottom w:val="0"/>
      <w:divBdr>
        <w:top w:val="none" w:sz="0" w:space="0" w:color="auto"/>
        <w:left w:val="none" w:sz="0" w:space="0" w:color="auto"/>
        <w:bottom w:val="none" w:sz="0" w:space="0" w:color="auto"/>
        <w:right w:val="none" w:sz="0" w:space="0" w:color="auto"/>
      </w:divBdr>
    </w:div>
    <w:div w:id="940527889">
      <w:bodyDiv w:val="1"/>
      <w:marLeft w:val="0"/>
      <w:marRight w:val="0"/>
      <w:marTop w:val="0"/>
      <w:marBottom w:val="0"/>
      <w:divBdr>
        <w:top w:val="none" w:sz="0" w:space="0" w:color="auto"/>
        <w:left w:val="none" w:sz="0" w:space="0" w:color="auto"/>
        <w:bottom w:val="none" w:sz="0" w:space="0" w:color="auto"/>
        <w:right w:val="none" w:sz="0" w:space="0" w:color="auto"/>
      </w:divBdr>
    </w:div>
    <w:div w:id="1097751499">
      <w:bodyDiv w:val="1"/>
      <w:marLeft w:val="0"/>
      <w:marRight w:val="0"/>
      <w:marTop w:val="0"/>
      <w:marBottom w:val="0"/>
      <w:divBdr>
        <w:top w:val="none" w:sz="0" w:space="0" w:color="auto"/>
        <w:left w:val="none" w:sz="0" w:space="0" w:color="auto"/>
        <w:bottom w:val="none" w:sz="0" w:space="0" w:color="auto"/>
        <w:right w:val="none" w:sz="0" w:space="0" w:color="auto"/>
      </w:divBdr>
    </w:div>
    <w:div w:id="1426725010">
      <w:bodyDiv w:val="1"/>
      <w:marLeft w:val="0"/>
      <w:marRight w:val="0"/>
      <w:marTop w:val="0"/>
      <w:marBottom w:val="0"/>
      <w:divBdr>
        <w:top w:val="none" w:sz="0" w:space="0" w:color="auto"/>
        <w:left w:val="none" w:sz="0" w:space="0" w:color="auto"/>
        <w:bottom w:val="none" w:sz="0" w:space="0" w:color="auto"/>
        <w:right w:val="none" w:sz="0" w:space="0" w:color="auto"/>
      </w:divBdr>
    </w:div>
    <w:div w:id="1484658718">
      <w:bodyDiv w:val="1"/>
      <w:marLeft w:val="0"/>
      <w:marRight w:val="0"/>
      <w:marTop w:val="0"/>
      <w:marBottom w:val="0"/>
      <w:divBdr>
        <w:top w:val="none" w:sz="0" w:space="0" w:color="auto"/>
        <w:left w:val="none" w:sz="0" w:space="0" w:color="auto"/>
        <w:bottom w:val="none" w:sz="0" w:space="0" w:color="auto"/>
        <w:right w:val="none" w:sz="0" w:space="0" w:color="auto"/>
      </w:divBdr>
    </w:div>
    <w:div w:id="1621763221">
      <w:bodyDiv w:val="1"/>
      <w:marLeft w:val="0"/>
      <w:marRight w:val="0"/>
      <w:marTop w:val="0"/>
      <w:marBottom w:val="0"/>
      <w:divBdr>
        <w:top w:val="none" w:sz="0" w:space="0" w:color="auto"/>
        <w:left w:val="none" w:sz="0" w:space="0" w:color="auto"/>
        <w:bottom w:val="none" w:sz="0" w:space="0" w:color="auto"/>
        <w:right w:val="none" w:sz="0" w:space="0" w:color="auto"/>
      </w:divBdr>
    </w:div>
    <w:div w:id="1696687339">
      <w:bodyDiv w:val="1"/>
      <w:marLeft w:val="0"/>
      <w:marRight w:val="0"/>
      <w:marTop w:val="0"/>
      <w:marBottom w:val="0"/>
      <w:divBdr>
        <w:top w:val="none" w:sz="0" w:space="0" w:color="auto"/>
        <w:left w:val="none" w:sz="0" w:space="0" w:color="auto"/>
        <w:bottom w:val="none" w:sz="0" w:space="0" w:color="auto"/>
        <w:right w:val="none" w:sz="0" w:space="0" w:color="auto"/>
      </w:divBdr>
    </w:div>
    <w:div w:id="21190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49</cp:revision>
  <cp:lastPrinted>2021-07-08T05:28:00Z</cp:lastPrinted>
  <dcterms:created xsi:type="dcterms:W3CDTF">2019-07-05T00:35:00Z</dcterms:created>
  <dcterms:modified xsi:type="dcterms:W3CDTF">2021-07-19T03:53:00Z</dcterms:modified>
</cp:coreProperties>
</file>